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1417"/>
        <w:gridCol w:w="709"/>
        <w:gridCol w:w="1559"/>
      </w:tblGrid>
      <w:tr w:rsidR="008F049C" w:rsidRPr="008F049C" w:rsidTr="00A96CFF">
        <w:trPr>
          <w:trHeight w:val="56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medida*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8F049C" w:rsidRPr="008F049C" w:rsidTr="00A96CF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Ex.: Fotógrafo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Profissional necessário para registro da oficina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Serviço/cachê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R$ 1.100,00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R$ 1.100,00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72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97"/>
        </w:trPr>
        <w:tc>
          <w:tcPr>
            <w:tcW w:w="1020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6CFF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 xml:space="preserve">*Entende-se por </w:t>
            </w: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unidade de medida</w:t>
            </w: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 xml:space="preserve"> o modelo adotado para pagamentos. Defina conforme for adequado para as ações do seu projeto:  </w:t>
            </w: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serviço/cachê: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fixado pelo serviço total prestado.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verba: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previsto para custos não fixados, passíveis de variação de quantidade e valor.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diária/semanal: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calculado em custos por período/tempo para realização do serviço e/ou locação de materiais. </w:t>
            </w:r>
          </w:p>
          <w:p w:rsidR="008F049C" w:rsidRPr="00A96CFF" w:rsidRDefault="008F049C" w:rsidP="00A96CFF">
            <w:pPr>
              <w:rPr>
                <w:rFonts w:ascii="Calibri" w:eastAsia="Times New Roman" w:hAnsi="Calibri" w:cs="Calibri"/>
                <w:sz w:val="18"/>
                <w:lang w:eastAsia="pt-BR"/>
              </w:rPr>
            </w:pPr>
          </w:p>
        </w:tc>
      </w:tr>
      <w:tr w:rsidR="008F049C" w:rsidRPr="008F049C" w:rsidTr="00A96CFF">
        <w:trPr>
          <w:trHeight w:val="288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F049C" w:rsidRPr="008F049C" w:rsidTr="00A96CFF">
        <w:trPr>
          <w:trHeight w:val="269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F049C" w:rsidRPr="008F049C" w:rsidTr="00A96CFF">
        <w:trPr>
          <w:trHeight w:val="269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A426E" w:rsidRDefault="002A426E"/>
    <w:sectPr w:rsidR="002A426E" w:rsidSect="00A96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2" w:right="1133" w:bottom="56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4B" w:rsidRDefault="005A524B" w:rsidP="008F049C">
      <w:pPr>
        <w:spacing w:after="0" w:line="240" w:lineRule="auto"/>
      </w:pPr>
      <w:r>
        <w:separator/>
      </w:r>
    </w:p>
  </w:endnote>
  <w:endnote w:type="continuationSeparator" w:id="0">
    <w:p w:rsidR="005A524B" w:rsidRDefault="005A524B" w:rsidP="008F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55" w:rsidRDefault="002315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FF" w:rsidRPr="00A96CFF" w:rsidRDefault="00A96CFF" w:rsidP="00A96CFF">
    <w:pPr>
      <w:pStyle w:val="Rodap"/>
      <w:jc w:val="right"/>
      <w:rPr>
        <w:i/>
        <w:sz w:val="16"/>
      </w:rPr>
    </w:pPr>
    <w:r w:rsidRPr="00A96CFF">
      <w:rPr>
        <w:i/>
        <w:sz w:val="16"/>
      </w:rPr>
      <w:t>Este documento pode ser substituído por planilha personalizada, desde que seja considerado os itens apresentados nesta planilha.</w:t>
    </w:r>
  </w:p>
  <w:p w:rsidR="00A96CFF" w:rsidRDefault="00A96C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55" w:rsidRDefault="002315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4B" w:rsidRDefault="005A524B" w:rsidP="008F049C">
      <w:pPr>
        <w:spacing w:after="0" w:line="240" w:lineRule="auto"/>
      </w:pPr>
      <w:r>
        <w:separator/>
      </w:r>
    </w:p>
  </w:footnote>
  <w:footnote w:type="continuationSeparator" w:id="0">
    <w:p w:rsidR="005A524B" w:rsidRDefault="005A524B" w:rsidP="008F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55" w:rsidRDefault="002315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C" w:rsidRPr="00231555" w:rsidRDefault="00231555" w:rsidP="00A96CFF">
    <w:pPr>
      <w:pStyle w:val="Cabealho"/>
      <w:jc w:val="center"/>
      <w:rPr>
        <w:b/>
      </w:rPr>
    </w:pPr>
    <w:r w:rsidRPr="00231555">
      <w:rPr>
        <w:b/>
      </w:rPr>
      <w:t xml:space="preserve">ANEXO V - </w:t>
    </w:r>
    <w:r w:rsidR="008F049C" w:rsidRPr="00231555">
      <w:rPr>
        <w:b/>
      </w:rPr>
      <w:t>PLANILHA ORÇAMENTÁRIA</w:t>
    </w:r>
  </w:p>
  <w:p w:rsidR="008F049C" w:rsidRPr="00A96CFF" w:rsidRDefault="00A96CFF" w:rsidP="00A96CFF">
    <w:pPr>
      <w:pStyle w:val="Cabealho"/>
      <w:jc w:val="center"/>
      <w:rPr>
        <w:sz w:val="18"/>
      </w:rPr>
    </w:pPr>
    <w:r w:rsidRPr="00A96CFF">
      <w:rPr>
        <w:sz w:val="18"/>
      </w:rPr>
      <w:t>Informe serviços, materiais e demais necessidades juntamente com os valores. Lembre-se de somar o valor total ao final</w:t>
    </w:r>
    <w:r>
      <w:rPr>
        <w:sz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55" w:rsidRDefault="002315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9C"/>
    <w:rsid w:val="00231555"/>
    <w:rsid w:val="002A426E"/>
    <w:rsid w:val="005A524B"/>
    <w:rsid w:val="005B2890"/>
    <w:rsid w:val="008F049C"/>
    <w:rsid w:val="00A96CFF"/>
    <w:rsid w:val="00CC585F"/>
    <w:rsid w:val="00C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49C"/>
  </w:style>
  <w:style w:type="paragraph" w:styleId="Rodap">
    <w:name w:val="footer"/>
    <w:basedOn w:val="Normal"/>
    <w:link w:val="Rodap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49C"/>
  </w:style>
  <w:style w:type="paragraph" w:styleId="Rodap">
    <w:name w:val="footer"/>
    <w:basedOn w:val="Normal"/>
    <w:link w:val="Rodap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Iara</cp:lastModifiedBy>
  <cp:revision>2</cp:revision>
  <dcterms:created xsi:type="dcterms:W3CDTF">2023-10-30T20:40:00Z</dcterms:created>
  <dcterms:modified xsi:type="dcterms:W3CDTF">2023-10-30T20:40:00Z</dcterms:modified>
</cp:coreProperties>
</file>