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EB" w:rsidRPr="003E6D79" w:rsidRDefault="005C13EB" w:rsidP="005366C4">
      <w:pPr>
        <w:pStyle w:val="Ttulo"/>
        <w:spacing w:line="360" w:lineRule="auto"/>
        <w:rPr>
          <w:rFonts w:ascii="Arial Narrow" w:hAnsi="Arial Narrow" w:cs="Arial"/>
          <w:szCs w:val="24"/>
          <w:u w:val="single"/>
        </w:rPr>
      </w:pPr>
      <w:r w:rsidRPr="003E6D79">
        <w:rPr>
          <w:rFonts w:ascii="Arial Narrow" w:hAnsi="Arial Narrow" w:cs="Arial"/>
          <w:szCs w:val="24"/>
          <w:u w:val="single"/>
        </w:rPr>
        <w:t>MEMORIAL DESCRITIVO</w:t>
      </w:r>
    </w:p>
    <w:p w:rsidR="005C13EB" w:rsidRPr="003E6D79" w:rsidRDefault="005C13EB" w:rsidP="005366C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928E6" w:rsidRDefault="003E6D79" w:rsidP="003928E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E6D79">
        <w:rPr>
          <w:rFonts w:ascii="Arial Narrow" w:hAnsi="Arial Narrow" w:cs="Arial"/>
          <w:b/>
          <w:sz w:val="24"/>
          <w:szCs w:val="24"/>
        </w:rPr>
        <w:t>OBRA:</w:t>
      </w:r>
      <w:r w:rsidRPr="00401445">
        <w:rPr>
          <w:rFonts w:ascii="Arial Narrow" w:hAnsi="Arial Narrow" w:cs="Arial"/>
          <w:sz w:val="24"/>
          <w:szCs w:val="24"/>
        </w:rPr>
        <w:t xml:space="preserve"> </w:t>
      </w:r>
      <w:r w:rsidR="00401445" w:rsidRPr="00401445">
        <w:rPr>
          <w:rFonts w:ascii="Arial Narrow" w:hAnsi="Arial Narrow" w:cs="Arial"/>
          <w:sz w:val="24"/>
          <w:szCs w:val="24"/>
        </w:rPr>
        <w:t>A</w:t>
      </w:r>
      <w:r w:rsidR="00401445">
        <w:rPr>
          <w:rFonts w:ascii="Arial Narrow" w:hAnsi="Arial Narrow" w:cs="Arial"/>
          <w:b/>
          <w:sz w:val="24"/>
          <w:szCs w:val="24"/>
        </w:rPr>
        <w:t xml:space="preserve"> </w:t>
      </w:r>
      <w:r w:rsidR="00401445">
        <w:rPr>
          <w:rFonts w:ascii="Arial Narrow" w:hAnsi="Arial Narrow" w:cs="Arial"/>
          <w:sz w:val="24"/>
          <w:szCs w:val="24"/>
        </w:rPr>
        <w:t>Execução da obra</w:t>
      </w:r>
      <w:r w:rsidRPr="003E6D79">
        <w:rPr>
          <w:rFonts w:ascii="Arial Narrow" w:hAnsi="Arial Narrow" w:cs="Arial"/>
          <w:sz w:val="24"/>
          <w:szCs w:val="24"/>
        </w:rPr>
        <w:t xml:space="preserve"> </w:t>
      </w:r>
      <w:r w:rsidR="004411AD">
        <w:rPr>
          <w:rFonts w:ascii="Arial Narrow" w:hAnsi="Arial Narrow" w:cs="Arial"/>
          <w:sz w:val="24"/>
          <w:szCs w:val="24"/>
        </w:rPr>
        <w:t>t</w:t>
      </w:r>
      <w:r w:rsidR="00401445" w:rsidRPr="00401445">
        <w:rPr>
          <w:rFonts w:ascii="Arial Narrow" w:hAnsi="Arial Narrow" w:cs="Arial"/>
          <w:sz w:val="24"/>
          <w:szCs w:val="24"/>
        </w:rPr>
        <w:t>e</w:t>
      </w:r>
      <w:r w:rsidR="004411AD">
        <w:rPr>
          <w:rFonts w:ascii="Arial Narrow" w:hAnsi="Arial Narrow" w:cs="Arial"/>
          <w:sz w:val="24"/>
          <w:szCs w:val="24"/>
        </w:rPr>
        <w:t>m</w:t>
      </w:r>
      <w:r w:rsidR="00401445" w:rsidRPr="00401445">
        <w:rPr>
          <w:rFonts w:ascii="Arial Narrow" w:hAnsi="Arial Narrow" w:cs="Arial"/>
          <w:sz w:val="24"/>
          <w:szCs w:val="24"/>
        </w:rPr>
        <w:t xml:space="preserve"> os requisitos técnicos básicos necessários pa</w:t>
      </w:r>
      <w:r w:rsidR="004411AD">
        <w:rPr>
          <w:rFonts w:ascii="Arial Narrow" w:hAnsi="Arial Narrow" w:cs="Arial"/>
          <w:sz w:val="24"/>
          <w:szCs w:val="24"/>
        </w:rPr>
        <w:t>ra</w:t>
      </w:r>
      <w:r w:rsidR="00401445" w:rsidRPr="00401445">
        <w:rPr>
          <w:rFonts w:ascii="Arial Narrow" w:hAnsi="Arial Narrow" w:cs="Arial"/>
          <w:sz w:val="24"/>
          <w:szCs w:val="24"/>
        </w:rPr>
        <w:t xml:space="preserve"> a Perfuração de um Poço Tubular para auxiliar no Abastecimento de água na Estação de Tratame</w:t>
      </w:r>
      <w:r w:rsidR="00401445">
        <w:rPr>
          <w:rFonts w:ascii="Arial Narrow" w:hAnsi="Arial Narrow" w:cs="Arial"/>
          <w:sz w:val="24"/>
          <w:szCs w:val="24"/>
        </w:rPr>
        <w:t>nto de água (ETA),</w:t>
      </w:r>
      <w:r w:rsidR="003928E6" w:rsidRPr="003928E6">
        <w:rPr>
          <w:rFonts w:ascii="Arial Narrow" w:hAnsi="Arial Narrow" w:cs="Arial"/>
          <w:sz w:val="24"/>
          <w:szCs w:val="24"/>
        </w:rPr>
        <w:t xml:space="preserve"> localizado dentro do Município de Santa Cr</w:t>
      </w:r>
      <w:r w:rsidR="00401445">
        <w:rPr>
          <w:rFonts w:ascii="Arial Narrow" w:hAnsi="Arial Narrow" w:cs="Arial"/>
          <w:sz w:val="24"/>
          <w:szCs w:val="24"/>
        </w:rPr>
        <w:t>uz da Conceição – SP.</w:t>
      </w:r>
    </w:p>
    <w:p w:rsidR="003928E6" w:rsidRPr="003E6D79" w:rsidRDefault="003928E6" w:rsidP="005366C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E6D79" w:rsidRPr="003E6D79" w:rsidRDefault="003E6D79" w:rsidP="005366C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A38F6" w:rsidRPr="003E6D79" w:rsidRDefault="00C71BEE" w:rsidP="005366C4">
      <w:pPr>
        <w:numPr>
          <w:ilvl w:val="0"/>
          <w:numId w:val="17"/>
        </w:numPr>
        <w:spacing w:line="360" w:lineRule="auto"/>
        <w:ind w:left="0" w:firstLine="851"/>
        <w:jc w:val="both"/>
        <w:rPr>
          <w:rFonts w:ascii="Arial Narrow" w:hAnsi="Arial Narrow" w:cs="Arial"/>
          <w:bCs/>
          <w:sz w:val="24"/>
          <w:szCs w:val="24"/>
        </w:rPr>
      </w:pPr>
      <w:r w:rsidRPr="003E6D79">
        <w:rPr>
          <w:rFonts w:ascii="Arial Narrow" w:hAnsi="Arial Narrow" w:cs="Arial"/>
          <w:b/>
          <w:bCs/>
          <w:sz w:val="24"/>
          <w:szCs w:val="24"/>
        </w:rPr>
        <w:t xml:space="preserve">INTRODUÇÃO: </w:t>
      </w:r>
    </w:p>
    <w:p w:rsidR="00AA38F6" w:rsidRPr="003E6D79" w:rsidRDefault="00D0695B" w:rsidP="00D504FD">
      <w:pPr>
        <w:spacing w:line="360" w:lineRule="auto"/>
        <w:ind w:firstLine="1418"/>
        <w:jc w:val="both"/>
        <w:rPr>
          <w:rFonts w:ascii="Arial Narrow" w:hAnsi="Arial Narrow" w:cs="Arial"/>
          <w:bCs/>
          <w:sz w:val="24"/>
          <w:szCs w:val="24"/>
        </w:rPr>
      </w:pPr>
      <w:r w:rsidRPr="003E6D79">
        <w:rPr>
          <w:rFonts w:ascii="Arial Narrow" w:hAnsi="Arial Narrow" w:cs="Arial"/>
          <w:bCs/>
          <w:sz w:val="24"/>
          <w:szCs w:val="24"/>
        </w:rPr>
        <w:t>Tem este Memorial Descritivo por finalidade orientar e especificar a execução dos serviços e empregos dos materiais que farão parte das obras</w:t>
      </w:r>
      <w:r w:rsidR="004411AD">
        <w:rPr>
          <w:rFonts w:ascii="Arial Narrow" w:hAnsi="Arial Narrow" w:cs="Arial"/>
          <w:bCs/>
          <w:sz w:val="24"/>
          <w:szCs w:val="24"/>
        </w:rPr>
        <w:t xml:space="preserve"> d</w:t>
      </w:r>
      <w:r w:rsidR="004411AD" w:rsidRPr="004411AD">
        <w:rPr>
          <w:rFonts w:ascii="Arial Narrow" w:hAnsi="Arial Narrow" w:cs="Arial"/>
          <w:bCs/>
          <w:sz w:val="24"/>
          <w:szCs w:val="24"/>
        </w:rPr>
        <w:t xml:space="preserve">a Perfuração de um Poço Tubular </w:t>
      </w:r>
      <w:r w:rsidR="00D504FD" w:rsidRPr="00D504FD">
        <w:rPr>
          <w:rFonts w:ascii="Arial Narrow" w:hAnsi="Arial Narrow" w:cs="Arial"/>
          <w:bCs/>
          <w:sz w:val="24"/>
          <w:szCs w:val="24"/>
        </w:rPr>
        <w:t xml:space="preserve">dos serviços </w:t>
      </w:r>
      <w:r w:rsidR="002D012C">
        <w:rPr>
          <w:rFonts w:ascii="Arial Narrow" w:hAnsi="Arial Narrow" w:cs="Arial"/>
          <w:bCs/>
          <w:sz w:val="24"/>
          <w:szCs w:val="24"/>
        </w:rPr>
        <w:t xml:space="preserve">onde </w:t>
      </w:r>
      <w:r w:rsidR="005D1459">
        <w:rPr>
          <w:rFonts w:ascii="Arial Narrow" w:hAnsi="Arial Narrow" w:cs="Arial"/>
          <w:bCs/>
          <w:sz w:val="24"/>
          <w:szCs w:val="24"/>
        </w:rPr>
        <w:t>compreende na</w:t>
      </w:r>
      <w:r w:rsidR="00D504FD" w:rsidRPr="00D504FD">
        <w:rPr>
          <w:rFonts w:ascii="Arial Narrow" w:hAnsi="Arial Narrow" w:cs="Arial"/>
          <w:bCs/>
          <w:sz w:val="24"/>
          <w:szCs w:val="24"/>
        </w:rPr>
        <w:t xml:space="preserve"> Profundidade de aproximadamente 200 metros</w:t>
      </w:r>
      <w:r w:rsidR="005D1459">
        <w:rPr>
          <w:rFonts w:ascii="Arial Narrow" w:hAnsi="Arial Narrow" w:cs="Arial"/>
          <w:bCs/>
          <w:sz w:val="24"/>
          <w:szCs w:val="24"/>
        </w:rPr>
        <w:t>.</w:t>
      </w:r>
    </w:p>
    <w:p w:rsidR="00D815F3" w:rsidRPr="003E6D79" w:rsidRDefault="00D815F3" w:rsidP="00D815F3">
      <w:pPr>
        <w:spacing w:line="360" w:lineRule="auto"/>
        <w:ind w:left="851" w:firstLine="850"/>
        <w:jc w:val="both"/>
        <w:rPr>
          <w:rFonts w:ascii="Arial Narrow" w:hAnsi="Arial Narrow" w:cs="Arial"/>
          <w:bCs/>
          <w:sz w:val="24"/>
          <w:szCs w:val="24"/>
        </w:rPr>
      </w:pPr>
    </w:p>
    <w:p w:rsidR="007C320C" w:rsidRPr="003E6D79" w:rsidRDefault="007C320C" w:rsidP="005366C4">
      <w:pPr>
        <w:numPr>
          <w:ilvl w:val="0"/>
          <w:numId w:val="17"/>
        </w:numPr>
        <w:spacing w:line="360" w:lineRule="auto"/>
        <w:ind w:left="1418" w:hanging="567"/>
        <w:jc w:val="both"/>
        <w:rPr>
          <w:rFonts w:ascii="Arial Narrow" w:hAnsi="Arial Narrow" w:cs="Arial"/>
          <w:b/>
          <w:sz w:val="24"/>
          <w:szCs w:val="24"/>
        </w:rPr>
      </w:pPr>
      <w:r w:rsidRPr="003E6D79">
        <w:rPr>
          <w:rFonts w:ascii="Arial Narrow" w:hAnsi="Arial Narrow" w:cs="Arial"/>
          <w:b/>
          <w:sz w:val="24"/>
          <w:szCs w:val="24"/>
        </w:rPr>
        <w:t>RESPONSABILIDADE TÉCNICA:</w:t>
      </w:r>
    </w:p>
    <w:p w:rsidR="00061051" w:rsidRDefault="007C320C" w:rsidP="00B90B00">
      <w:pPr>
        <w:spacing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3E6D79">
        <w:rPr>
          <w:rFonts w:ascii="Arial Narrow" w:hAnsi="Arial Narrow" w:cs="Arial"/>
          <w:sz w:val="24"/>
          <w:szCs w:val="24"/>
        </w:rPr>
        <w:t>As obras deverã</w:t>
      </w:r>
      <w:r w:rsidR="002D012C">
        <w:rPr>
          <w:rFonts w:ascii="Arial Narrow" w:hAnsi="Arial Narrow" w:cs="Arial"/>
          <w:sz w:val="24"/>
          <w:szCs w:val="24"/>
        </w:rPr>
        <w:t xml:space="preserve">o ser executadas por empresa </w:t>
      </w:r>
      <w:r w:rsidRPr="003E6D79">
        <w:rPr>
          <w:rFonts w:ascii="Arial Narrow" w:hAnsi="Arial Narrow" w:cs="Arial"/>
          <w:sz w:val="24"/>
          <w:szCs w:val="24"/>
        </w:rPr>
        <w:t>comprovada</w:t>
      </w:r>
      <w:r w:rsidR="002D012C">
        <w:rPr>
          <w:rFonts w:ascii="Arial Narrow" w:hAnsi="Arial Narrow" w:cs="Arial"/>
          <w:sz w:val="24"/>
          <w:szCs w:val="24"/>
        </w:rPr>
        <w:t xml:space="preserve"> a </w:t>
      </w:r>
      <w:r w:rsidRPr="003E6D79">
        <w:rPr>
          <w:rFonts w:ascii="Arial Narrow" w:hAnsi="Arial Narrow" w:cs="Arial"/>
          <w:sz w:val="24"/>
          <w:szCs w:val="24"/>
        </w:rPr>
        <w:t>qualificação para execução de tais serviços, sob a responsabilidade técnica de profissional habilitado, acompanhadas da respectiva Anotação de r</w:t>
      </w:r>
      <w:r w:rsidR="002D012C">
        <w:rPr>
          <w:rFonts w:ascii="Arial Narrow" w:hAnsi="Arial Narrow" w:cs="Arial"/>
          <w:sz w:val="24"/>
          <w:szCs w:val="24"/>
        </w:rPr>
        <w:t>esponsabilidade Técnica</w:t>
      </w:r>
      <w:r w:rsidRPr="003E6D79">
        <w:rPr>
          <w:rFonts w:ascii="Arial Narrow" w:hAnsi="Arial Narrow" w:cs="Arial"/>
          <w:sz w:val="24"/>
          <w:szCs w:val="24"/>
        </w:rPr>
        <w:t xml:space="preserve">. </w:t>
      </w:r>
      <w:r w:rsidR="00061051">
        <w:rPr>
          <w:rFonts w:ascii="Arial Narrow" w:hAnsi="Arial Narrow" w:cs="Arial"/>
          <w:sz w:val="24"/>
          <w:szCs w:val="24"/>
        </w:rPr>
        <w:t>A empresa contratada deverá apresentar toda documentação técnica atestando saúde ocupacional dos seus colaboradores e demais certificações de ocupação.</w:t>
      </w:r>
    </w:p>
    <w:p w:rsidR="00677138" w:rsidRPr="009424D6" w:rsidRDefault="007C320C" w:rsidP="00B90B00">
      <w:pPr>
        <w:spacing w:line="360" w:lineRule="auto"/>
        <w:ind w:firstLine="141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E6D79">
        <w:rPr>
          <w:rFonts w:ascii="Arial Narrow" w:hAnsi="Arial Narrow" w:cs="Arial"/>
          <w:sz w:val="24"/>
          <w:szCs w:val="24"/>
        </w:rPr>
        <w:t xml:space="preserve">A fiscalização será efetuada pelo Responsável </w:t>
      </w:r>
      <w:r w:rsidRPr="009424D6">
        <w:rPr>
          <w:rFonts w:ascii="Arial Narrow" w:hAnsi="Arial Narrow" w:cs="Arial"/>
          <w:color w:val="000000" w:themeColor="text1"/>
          <w:sz w:val="24"/>
          <w:szCs w:val="24"/>
        </w:rPr>
        <w:t xml:space="preserve">Técnico da Prefeitura Municipal de </w:t>
      </w:r>
      <w:r w:rsidR="005D1459">
        <w:rPr>
          <w:rFonts w:ascii="Arial Narrow" w:hAnsi="Arial Narrow" w:cs="Arial"/>
          <w:color w:val="000000" w:themeColor="text1"/>
          <w:sz w:val="24"/>
          <w:szCs w:val="24"/>
        </w:rPr>
        <w:t>Santa Cruz da Conceição</w:t>
      </w:r>
      <w:r w:rsidRPr="009424D6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D815F3" w:rsidRPr="003E6D79" w:rsidRDefault="00D815F3" w:rsidP="00013189">
      <w:pPr>
        <w:spacing w:line="360" w:lineRule="auto"/>
        <w:ind w:left="851" w:firstLine="850"/>
        <w:jc w:val="both"/>
        <w:rPr>
          <w:rFonts w:ascii="Arial Narrow" w:hAnsi="Arial Narrow" w:cs="Arial"/>
          <w:sz w:val="24"/>
          <w:szCs w:val="24"/>
        </w:rPr>
      </w:pPr>
    </w:p>
    <w:p w:rsidR="007C320C" w:rsidRPr="003E6D79" w:rsidRDefault="00677138" w:rsidP="005366C4">
      <w:pPr>
        <w:numPr>
          <w:ilvl w:val="0"/>
          <w:numId w:val="17"/>
        </w:numPr>
        <w:spacing w:line="360" w:lineRule="auto"/>
        <w:ind w:left="1418" w:hanging="567"/>
        <w:jc w:val="both"/>
        <w:rPr>
          <w:rFonts w:ascii="Arial Narrow" w:hAnsi="Arial Narrow" w:cs="Arial"/>
          <w:b/>
          <w:sz w:val="24"/>
          <w:szCs w:val="24"/>
        </w:rPr>
      </w:pPr>
      <w:r w:rsidRPr="003E6D79">
        <w:rPr>
          <w:rFonts w:ascii="Arial Narrow" w:hAnsi="Arial Narrow" w:cs="Arial"/>
          <w:b/>
          <w:sz w:val="24"/>
          <w:szCs w:val="24"/>
        </w:rPr>
        <w:t>LOCALIZAÇÃO DA OBRA</w:t>
      </w:r>
      <w:r w:rsidR="007C320C" w:rsidRPr="003E6D79">
        <w:rPr>
          <w:rFonts w:ascii="Arial Narrow" w:hAnsi="Arial Narrow" w:cs="Arial"/>
          <w:b/>
          <w:sz w:val="24"/>
          <w:szCs w:val="24"/>
        </w:rPr>
        <w:t>:</w:t>
      </w:r>
    </w:p>
    <w:p w:rsidR="00C81065" w:rsidRPr="003E6D79" w:rsidRDefault="009424D6" w:rsidP="009424D6">
      <w:pPr>
        <w:spacing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obra será feita</w:t>
      </w:r>
      <w:r w:rsidR="00013189" w:rsidRPr="003E6D7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no terreno interno da </w:t>
      </w:r>
      <w:r w:rsidRPr="009424D6">
        <w:rPr>
          <w:rFonts w:ascii="Arial Narrow" w:hAnsi="Arial Narrow" w:cs="Arial"/>
          <w:sz w:val="24"/>
          <w:szCs w:val="24"/>
        </w:rPr>
        <w:t>Estação de Tratamento de Água</w:t>
      </w:r>
      <w:r>
        <w:rPr>
          <w:rFonts w:ascii="Arial Narrow" w:hAnsi="Arial Narrow" w:cs="Arial"/>
          <w:sz w:val="24"/>
          <w:szCs w:val="24"/>
        </w:rPr>
        <w:t xml:space="preserve"> (ETA)</w:t>
      </w:r>
      <w:r w:rsidR="00B52C96">
        <w:rPr>
          <w:rFonts w:ascii="Arial Narrow" w:hAnsi="Arial Narrow" w:cs="Arial"/>
          <w:sz w:val="24"/>
          <w:szCs w:val="24"/>
        </w:rPr>
        <w:t xml:space="preserve"> localizada no endereço: </w:t>
      </w:r>
      <w:r w:rsidRPr="009424D6">
        <w:rPr>
          <w:rFonts w:ascii="Arial Narrow" w:hAnsi="Arial Narrow" w:cs="Arial"/>
          <w:sz w:val="24"/>
          <w:szCs w:val="24"/>
        </w:rPr>
        <w:t xml:space="preserve"> Estrada Municipal SN:</w:t>
      </w:r>
      <w:r>
        <w:rPr>
          <w:rFonts w:ascii="Arial Narrow" w:hAnsi="Arial Narrow" w:cs="Arial"/>
          <w:sz w:val="24"/>
          <w:szCs w:val="24"/>
        </w:rPr>
        <w:t xml:space="preserve"> 01, Km: 01</w:t>
      </w:r>
      <w:r w:rsidR="005D1459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52ED5" w:rsidRPr="003E6D79">
        <w:rPr>
          <w:rFonts w:ascii="Arial Narrow" w:hAnsi="Arial Narrow" w:cs="Arial"/>
          <w:sz w:val="24"/>
          <w:szCs w:val="24"/>
        </w:rPr>
        <w:t>n</w:t>
      </w:r>
      <w:r w:rsidR="00013189" w:rsidRPr="003E6D79">
        <w:rPr>
          <w:rFonts w:ascii="Arial Narrow" w:hAnsi="Arial Narrow" w:cs="Arial"/>
          <w:sz w:val="24"/>
          <w:szCs w:val="24"/>
        </w:rPr>
        <w:t>o município de Santa Cruz da Conceição/SP.</w:t>
      </w:r>
      <w:r w:rsidR="00B04A46">
        <w:rPr>
          <w:rFonts w:ascii="Arial Narrow" w:hAnsi="Arial Narrow" w:cs="Arial"/>
          <w:sz w:val="24"/>
          <w:szCs w:val="24"/>
        </w:rPr>
        <w:t xml:space="preserve"> Segue em </w:t>
      </w:r>
      <w:r w:rsidR="00B04A46" w:rsidRPr="001849B8">
        <w:rPr>
          <w:rFonts w:ascii="Arial Narrow" w:hAnsi="Arial Narrow" w:cs="Arial"/>
          <w:b/>
          <w:sz w:val="24"/>
          <w:szCs w:val="24"/>
        </w:rPr>
        <w:t>ANEXO</w:t>
      </w:r>
      <w:r w:rsidR="00B04A46">
        <w:rPr>
          <w:rFonts w:ascii="Arial Narrow" w:hAnsi="Arial Narrow" w:cs="Arial"/>
          <w:sz w:val="24"/>
          <w:szCs w:val="24"/>
        </w:rPr>
        <w:t xml:space="preserve"> a localização Geográfica do local da perfuração.</w:t>
      </w:r>
    </w:p>
    <w:p w:rsidR="00C81065" w:rsidRPr="003E6D79" w:rsidRDefault="00C81065">
      <w:pPr>
        <w:rPr>
          <w:rFonts w:ascii="Arial Narrow" w:hAnsi="Arial Narrow" w:cs="Arial"/>
          <w:sz w:val="24"/>
          <w:szCs w:val="24"/>
        </w:rPr>
      </w:pPr>
    </w:p>
    <w:p w:rsidR="00677138" w:rsidRPr="003E6D79" w:rsidRDefault="00677138" w:rsidP="005D35D2">
      <w:pPr>
        <w:numPr>
          <w:ilvl w:val="0"/>
          <w:numId w:val="17"/>
        </w:numPr>
        <w:spacing w:line="360" w:lineRule="auto"/>
        <w:ind w:left="1418" w:hanging="567"/>
        <w:jc w:val="both"/>
        <w:rPr>
          <w:rFonts w:ascii="Arial Narrow" w:hAnsi="Arial Narrow" w:cs="Arial"/>
          <w:b/>
          <w:sz w:val="24"/>
          <w:szCs w:val="24"/>
        </w:rPr>
      </w:pPr>
      <w:r w:rsidRPr="003E6D79">
        <w:rPr>
          <w:rFonts w:ascii="Arial Narrow" w:hAnsi="Arial Narrow" w:cs="Arial"/>
          <w:b/>
          <w:sz w:val="24"/>
          <w:szCs w:val="24"/>
        </w:rPr>
        <w:t>OBRA A SER EXECUTADA:</w:t>
      </w:r>
    </w:p>
    <w:p w:rsidR="00001CC2" w:rsidRDefault="005D1459" w:rsidP="00001CC2">
      <w:pPr>
        <w:spacing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serviço</w:t>
      </w:r>
      <w:r w:rsidR="00677138" w:rsidRPr="003E6D79">
        <w:rPr>
          <w:rFonts w:ascii="Arial Narrow" w:hAnsi="Arial Narrow" w:cs="Arial"/>
          <w:sz w:val="24"/>
          <w:szCs w:val="24"/>
        </w:rPr>
        <w:t xml:space="preserve"> </w:t>
      </w:r>
      <w:r w:rsidR="00B52C96">
        <w:rPr>
          <w:rFonts w:ascii="Arial Narrow" w:hAnsi="Arial Narrow" w:cs="Arial"/>
          <w:sz w:val="24"/>
          <w:szCs w:val="24"/>
        </w:rPr>
        <w:t xml:space="preserve">a ser executado será </w:t>
      </w:r>
      <w:r w:rsidR="00677138" w:rsidRPr="003E6D79">
        <w:rPr>
          <w:rFonts w:ascii="Arial Narrow" w:hAnsi="Arial Narrow" w:cs="Arial"/>
          <w:sz w:val="24"/>
          <w:szCs w:val="24"/>
        </w:rPr>
        <w:t>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52C96">
        <w:rPr>
          <w:rFonts w:ascii="Arial Narrow" w:hAnsi="Arial Narrow" w:cs="Arial"/>
          <w:sz w:val="24"/>
          <w:szCs w:val="24"/>
        </w:rPr>
        <w:t xml:space="preserve">uma </w:t>
      </w:r>
      <w:r w:rsidRPr="005D1459">
        <w:rPr>
          <w:rFonts w:ascii="Arial Narrow" w:hAnsi="Arial Narrow" w:cs="Arial"/>
          <w:sz w:val="24"/>
          <w:szCs w:val="24"/>
        </w:rPr>
        <w:t xml:space="preserve">Perfuração de um Poço Tubular </w:t>
      </w:r>
      <w:r w:rsidRPr="005D1459">
        <w:rPr>
          <w:rFonts w:ascii="Arial Narrow" w:hAnsi="Arial Narrow" w:cs="Arial"/>
          <w:bCs/>
          <w:sz w:val="24"/>
          <w:szCs w:val="24"/>
        </w:rPr>
        <w:t>onde compreende na Profundidade de aproximadamente 200 metros</w:t>
      </w:r>
      <w:r w:rsidR="00B52C96">
        <w:rPr>
          <w:rFonts w:ascii="Arial Narrow" w:hAnsi="Arial Narrow" w:cs="Arial"/>
          <w:sz w:val="24"/>
          <w:szCs w:val="24"/>
        </w:rPr>
        <w:t xml:space="preserve"> </w:t>
      </w:r>
      <w:r w:rsidRPr="005D1459">
        <w:rPr>
          <w:rFonts w:ascii="Arial Narrow" w:hAnsi="Arial Narrow" w:cs="Arial"/>
          <w:sz w:val="24"/>
          <w:szCs w:val="24"/>
        </w:rPr>
        <w:t>para auxiliar no Abastecimento de água na Estação de Tratamento de água (ETA),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D1459">
        <w:rPr>
          <w:rFonts w:ascii="Arial Narrow" w:hAnsi="Arial Narrow" w:cs="Arial"/>
          <w:bCs/>
          <w:sz w:val="24"/>
          <w:szCs w:val="24"/>
        </w:rPr>
        <w:t>Conforme Normas da ABNT, Diâmetros de perfuração, profundidade para conter os revestimentos abaixo,</w:t>
      </w:r>
      <w:r w:rsidRPr="005D145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5D1459">
        <w:rPr>
          <w:rFonts w:ascii="Arial Narrow" w:hAnsi="Arial Narrow" w:cs="Arial"/>
          <w:bCs/>
          <w:sz w:val="24"/>
          <w:szCs w:val="24"/>
        </w:rPr>
        <w:t xml:space="preserve">Teste de Vazão, Instalação do canteiro de obras, </w:t>
      </w:r>
      <w:r w:rsidRPr="005D1459">
        <w:rPr>
          <w:rFonts w:ascii="Arial Narrow" w:hAnsi="Arial Narrow" w:cs="Arial"/>
          <w:bCs/>
          <w:sz w:val="24"/>
          <w:szCs w:val="24"/>
        </w:rPr>
        <w:lastRenderedPageBreak/>
        <w:t>Acabamento, Documentos, Projetos e Conjunto Submerso a ser executado na cidade de Santa Cruz da Conceição/SP.</w:t>
      </w:r>
    </w:p>
    <w:p w:rsidR="00001CC2" w:rsidRPr="00001CC2" w:rsidRDefault="00001CC2" w:rsidP="00001CC2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F356B6">
        <w:rPr>
          <w:rFonts w:ascii="Arial Narrow" w:hAnsi="Arial Narrow" w:cs="Arial"/>
          <w:b/>
          <w:sz w:val="24"/>
          <w:szCs w:val="24"/>
        </w:rPr>
        <w:t>5</w:t>
      </w:r>
      <w:r w:rsidRPr="00001CC2">
        <w:rPr>
          <w:rFonts w:ascii="Arial Narrow" w:hAnsi="Arial Narrow" w:cs="Arial"/>
          <w:b/>
          <w:sz w:val="24"/>
          <w:szCs w:val="24"/>
        </w:rPr>
        <w:t>.</w:t>
      </w:r>
      <w:r>
        <w:rPr>
          <w:rFonts w:ascii="Arial Narrow" w:hAnsi="Arial Narrow" w:cs="Arial"/>
          <w:b/>
          <w:sz w:val="24"/>
          <w:szCs w:val="24"/>
        </w:rPr>
        <w:t xml:space="preserve">     </w:t>
      </w:r>
      <w:r w:rsidRPr="00001CC2">
        <w:rPr>
          <w:rFonts w:ascii="Arial Narrow" w:hAnsi="Arial Narrow" w:cs="Arial"/>
          <w:b/>
          <w:sz w:val="24"/>
          <w:szCs w:val="24"/>
        </w:rPr>
        <w:t xml:space="preserve"> PRAZO</w:t>
      </w:r>
      <w:r>
        <w:rPr>
          <w:rFonts w:ascii="Arial Narrow" w:hAnsi="Arial Narrow" w:cs="Arial"/>
          <w:b/>
          <w:sz w:val="24"/>
          <w:szCs w:val="24"/>
        </w:rPr>
        <w:t xml:space="preserve"> PARA </w:t>
      </w:r>
      <w:r w:rsidR="00F356B6">
        <w:rPr>
          <w:rFonts w:ascii="Arial Narrow" w:hAnsi="Arial Narrow" w:cs="Arial"/>
          <w:b/>
          <w:sz w:val="24"/>
          <w:szCs w:val="24"/>
        </w:rPr>
        <w:t>ENTREGA DA OBRA:</w:t>
      </w:r>
    </w:p>
    <w:p w:rsidR="00F356B6" w:rsidRDefault="00001CC2" w:rsidP="00F356B6">
      <w:pPr>
        <w:spacing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001CC2">
        <w:rPr>
          <w:rFonts w:ascii="Arial Narrow" w:hAnsi="Arial Narrow" w:cs="Arial"/>
          <w:sz w:val="24"/>
          <w:szCs w:val="24"/>
        </w:rPr>
        <w:t>O prazo para a perfuração é de até 30 dias, con</w:t>
      </w:r>
      <w:r w:rsidR="00F356B6">
        <w:rPr>
          <w:rFonts w:ascii="Arial Narrow" w:hAnsi="Arial Narrow" w:cs="Arial"/>
          <w:sz w:val="24"/>
          <w:szCs w:val="24"/>
        </w:rPr>
        <w:t>tados da data fixada do</w:t>
      </w:r>
      <w:r w:rsidRPr="00001CC2">
        <w:rPr>
          <w:rFonts w:ascii="Arial Narrow" w:hAnsi="Arial Narrow" w:cs="Arial"/>
          <w:sz w:val="24"/>
          <w:szCs w:val="24"/>
        </w:rPr>
        <w:t xml:space="preserve"> Início</w:t>
      </w:r>
      <w:r w:rsidR="00F356B6">
        <w:rPr>
          <w:rFonts w:ascii="Arial Narrow" w:hAnsi="Arial Narrow" w:cs="Arial"/>
          <w:sz w:val="24"/>
          <w:szCs w:val="24"/>
        </w:rPr>
        <w:t xml:space="preserve"> da perfuração</w:t>
      </w:r>
      <w:r w:rsidRPr="00001CC2">
        <w:rPr>
          <w:rFonts w:ascii="Arial Narrow" w:hAnsi="Arial Narrow" w:cs="Arial"/>
          <w:sz w:val="24"/>
          <w:szCs w:val="24"/>
        </w:rPr>
        <w:t>.</w:t>
      </w:r>
      <w:r w:rsidR="00F356B6">
        <w:rPr>
          <w:rFonts w:ascii="Arial Narrow" w:hAnsi="Arial Narrow" w:cs="Arial"/>
          <w:sz w:val="24"/>
          <w:szCs w:val="24"/>
        </w:rPr>
        <w:t xml:space="preserve">  </w:t>
      </w:r>
    </w:p>
    <w:p w:rsidR="00B90B00" w:rsidRPr="00F356B6" w:rsidRDefault="00F356B6" w:rsidP="00F356B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6.</w:t>
      </w:r>
      <w:r w:rsidRPr="00F356B6">
        <w:rPr>
          <w:rFonts w:ascii="Arial Narrow" w:hAnsi="Arial Narrow" w:cs="Arial"/>
          <w:b/>
          <w:sz w:val="24"/>
          <w:szCs w:val="24"/>
        </w:rPr>
        <w:t xml:space="preserve">   </w:t>
      </w:r>
      <w:r w:rsidR="00677138" w:rsidRPr="00F356B6">
        <w:rPr>
          <w:rFonts w:ascii="Arial Narrow" w:hAnsi="Arial Narrow" w:cs="Arial"/>
          <w:b/>
          <w:sz w:val="24"/>
          <w:szCs w:val="24"/>
        </w:rPr>
        <w:t>DESCRIÇÃO DOS SERVIÇOS A EXECUTAR (ESPECIFICAÇÕES TÉCNICAS)</w:t>
      </w:r>
    </w:p>
    <w:p w:rsidR="00B52C96" w:rsidRPr="002C5574" w:rsidRDefault="002C5574" w:rsidP="002C5574">
      <w:pPr>
        <w:spacing w:line="360" w:lineRule="auto"/>
        <w:ind w:left="85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6.</w:t>
      </w:r>
      <w:proofErr w:type="gramStart"/>
      <w:r>
        <w:rPr>
          <w:rFonts w:ascii="Arial Narrow" w:hAnsi="Arial Narrow" w:cs="Arial"/>
          <w:b/>
          <w:sz w:val="24"/>
          <w:szCs w:val="24"/>
        </w:rPr>
        <w:t>1.</w:t>
      </w:r>
      <w:r w:rsidR="00F356B6" w:rsidRPr="002C5574">
        <w:rPr>
          <w:rFonts w:ascii="Arial Narrow" w:hAnsi="Arial Narrow" w:cs="Arial"/>
          <w:b/>
          <w:sz w:val="24"/>
          <w:szCs w:val="24"/>
        </w:rPr>
        <w:t>PERFURAÇÃO</w:t>
      </w:r>
      <w:proofErr w:type="gramEnd"/>
      <w:r w:rsidR="00F356B6" w:rsidRPr="002C5574">
        <w:rPr>
          <w:rFonts w:ascii="Arial Narrow" w:hAnsi="Arial Narrow" w:cs="Arial"/>
          <w:b/>
          <w:sz w:val="24"/>
          <w:szCs w:val="24"/>
        </w:rPr>
        <w:t xml:space="preserve"> DE UM POÇO TUBULAR</w:t>
      </w:r>
    </w:p>
    <w:p w:rsidR="00677138" w:rsidRPr="002C5574" w:rsidRDefault="002C5574" w:rsidP="002C5574">
      <w:pPr>
        <w:spacing w:line="360" w:lineRule="auto"/>
        <w:ind w:left="170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6.1.1.   </w:t>
      </w:r>
      <w:r w:rsidR="00F356B6" w:rsidRPr="002C5574">
        <w:rPr>
          <w:rFonts w:ascii="Arial Narrow" w:hAnsi="Arial Narrow" w:cs="Arial"/>
          <w:b/>
          <w:sz w:val="24"/>
          <w:szCs w:val="24"/>
        </w:rPr>
        <w:t>PERFURAÇÃO</w:t>
      </w:r>
      <w:r w:rsidR="00677138" w:rsidRPr="002C5574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F356B6" w:rsidRPr="00F356B6" w:rsidRDefault="00F356B6" w:rsidP="00F356B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356B6">
        <w:rPr>
          <w:rFonts w:ascii="Arial Narrow" w:hAnsi="Arial Narrow" w:cs="Arial"/>
          <w:sz w:val="24"/>
          <w:szCs w:val="24"/>
        </w:rPr>
        <w:t>Perfuração Sedimento 10” _______</w:t>
      </w:r>
      <w:proofErr w:type="gramStart"/>
      <w:r w:rsidRPr="00F356B6">
        <w:rPr>
          <w:rFonts w:ascii="Arial Narrow" w:hAnsi="Arial Narrow" w:cs="Arial"/>
          <w:sz w:val="24"/>
          <w:szCs w:val="24"/>
        </w:rPr>
        <w:t>_  00</w:t>
      </w:r>
      <w:proofErr w:type="gramEnd"/>
      <w:r w:rsidRPr="00F35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356B6">
        <w:rPr>
          <w:rFonts w:ascii="Arial Narrow" w:hAnsi="Arial Narrow" w:cs="Arial"/>
          <w:sz w:val="24"/>
          <w:szCs w:val="24"/>
        </w:rPr>
        <w:t>á</w:t>
      </w:r>
      <w:proofErr w:type="spellEnd"/>
      <w:r w:rsidRPr="00F356B6">
        <w:rPr>
          <w:rFonts w:ascii="Arial Narrow" w:hAnsi="Arial Narrow" w:cs="Arial"/>
          <w:sz w:val="24"/>
          <w:szCs w:val="24"/>
        </w:rPr>
        <w:t xml:space="preserve"> 20 metros</w:t>
      </w:r>
    </w:p>
    <w:p w:rsidR="00F356B6" w:rsidRPr="00F356B6" w:rsidRDefault="00F356B6" w:rsidP="00F356B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-</w:t>
      </w:r>
      <w:r w:rsidR="00F72957">
        <w:rPr>
          <w:rFonts w:ascii="Arial Narrow" w:hAnsi="Arial Narrow" w:cs="Arial"/>
          <w:sz w:val="24"/>
          <w:szCs w:val="24"/>
        </w:rPr>
        <w:t xml:space="preserve"> </w:t>
      </w:r>
      <w:r w:rsidRPr="00F356B6">
        <w:rPr>
          <w:rFonts w:ascii="Arial Narrow" w:hAnsi="Arial Narrow" w:cs="Arial"/>
          <w:sz w:val="24"/>
          <w:szCs w:val="24"/>
        </w:rPr>
        <w:t xml:space="preserve">Perfuração Rocha        06” ________ </w:t>
      </w:r>
      <w:proofErr w:type="gramStart"/>
      <w:r w:rsidRPr="00F356B6">
        <w:rPr>
          <w:rFonts w:ascii="Arial Narrow" w:hAnsi="Arial Narrow" w:cs="Arial"/>
          <w:sz w:val="24"/>
          <w:szCs w:val="24"/>
        </w:rPr>
        <w:t xml:space="preserve">20 </w:t>
      </w:r>
      <w:proofErr w:type="spellStart"/>
      <w:r w:rsidRPr="00F356B6">
        <w:rPr>
          <w:rFonts w:ascii="Arial Narrow" w:hAnsi="Arial Narrow" w:cs="Arial"/>
          <w:sz w:val="24"/>
          <w:szCs w:val="24"/>
        </w:rPr>
        <w:t>á</w:t>
      </w:r>
      <w:proofErr w:type="spellEnd"/>
      <w:proofErr w:type="gramEnd"/>
      <w:r w:rsidRPr="00F356B6">
        <w:rPr>
          <w:rFonts w:ascii="Arial Narrow" w:hAnsi="Arial Narrow" w:cs="Arial"/>
          <w:sz w:val="24"/>
          <w:szCs w:val="24"/>
        </w:rPr>
        <w:t xml:space="preserve"> 100 metros</w:t>
      </w:r>
    </w:p>
    <w:p w:rsidR="00F356B6" w:rsidRPr="00F72957" w:rsidRDefault="00F72957" w:rsidP="00F7295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356B6" w:rsidRPr="00F72957">
        <w:rPr>
          <w:rFonts w:ascii="Arial Narrow" w:hAnsi="Arial Narrow" w:cs="Arial"/>
          <w:sz w:val="24"/>
          <w:szCs w:val="24"/>
        </w:rPr>
        <w:t xml:space="preserve">Perfuração Rocha        06” ________ </w:t>
      </w:r>
      <w:proofErr w:type="gramStart"/>
      <w:r w:rsidR="00F356B6" w:rsidRPr="00F72957">
        <w:rPr>
          <w:rFonts w:ascii="Arial Narrow" w:hAnsi="Arial Narrow" w:cs="Arial"/>
          <w:sz w:val="24"/>
          <w:szCs w:val="24"/>
        </w:rPr>
        <w:t xml:space="preserve">100 </w:t>
      </w:r>
      <w:proofErr w:type="spellStart"/>
      <w:r w:rsidR="00F356B6" w:rsidRPr="00F72957">
        <w:rPr>
          <w:rFonts w:ascii="Arial Narrow" w:hAnsi="Arial Narrow" w:cs="Arial"/>
          <w:sz w:val="24"/>
          <w:szCs w:val="24"/>
        </w:rPr>
        <w:t>á</w:t>
      </w:r>
      <w:proofErr w:type="spellEnd"/>
      <w:proofErr w:type="gramEnd"/>
      <w:r w:rsidR="00F356B6" w:rsidRPr="00F72957">
        <w:rPr>
          <w:rFonts w:ascii="Arial Narrow" w:hAnsi="Arial Narrow" w:cs="Arial"/>
          <w:sz w:val="24"/>
          <w:szCs w:val="24"/>
        </w:rPr>
        <w:t xml:space="preserve"> 150 metros</w:t>
      </w:r>
    </w:p>
    <w:p w:rsidR="00977987" w:rsidRPr="00F72957" w:rsidRDefault="00F72957" w:rsidP="00F7295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</w:t>
      </w:r>
      <w:r w:rsidR="0058715D">
        <w:rPr>
          <w:rFonts w:ascii="Arial Narrow" w:hAnsi="Arial Narrow" w:cs="Arial"/>
          <w:sz w:val="24"/>
          <w:szCs w:val="24"/>
        </w:rPr>
        <w:t>-</w:t>
      </w:r>
      <w:r w:rsidRPr="00F72957">
        <w:rPr>
          <w:rFonts w:ascii="Arial Narrow" w:hAnsi="Arial Narrow" w:cs="Arial"/>
          <w:sz w:val="24"/>
          <w:szCs w:val="24"/>
        </w:rPr>
        <w:t xml:space="preserve"> </w:t>
      </w:r>
      <w:r w:rsidR="00F356B6" w:rsidRPr="00F72957">
        <w:rPr>
          <w:rFonts w:ascii="Arial Narrow" w:hAnsi="Arial Narrow" w:cs="Arial"/>
          <w:sz w:val="24"/>
          <w:szCs w:val="24"/>
        </w:rPr>
        <w:t xml:space="preserve">Perfuração Rocha        06” ________ </w:t>
      </w:r>
      <w:proofErr w:type="gramStart"/>
      <w:r w:rsidR="00F356B6" w:rsidRPr="00F72957">
        <w:rPr>
          <w:rFonts w:ascii="Arial Narrow" w:hAnsi="Arial Narrow" w:cs="Arial"/>
          <w:sz w:val="24"/>
          <w:szCs w:val="24"/>
        </w:rPr>
        <w:t xml:space="preserve">150 </w:t>
      </w:r>
      <w:proofErr w:type="spellStart"/>
      <w:r w:rsidR="00F356B6" w:rsidRPr="00F72957">
        <w:rPr>
          <w:rFonts w:ascii="Arial Narrow" w:hAnsi="Arial Narrow" w:cs="Arial"/>
          <w:sz w:val="24"/>
          <w:szCs w:val="24"/>
        </w:rPr>
        <w:t>á</w:t>
      </w:r>
      <w:proofErr w:type="spellEnd"/>
      <w:proofErr w:type="gramEnd"/>
      <w:r w:rsidR="00F356B6" w:rsidRPr="00F72957">
        <w:rPr>
          <w:rFonts w:ascii="Arial Narrow" w:hAnsi="Arial Narrow" w:cs="Arial"/>
          <w:sz w:val="24"/>
          <w:szCs w:val="24"/>
        </w:rPr>
        <w:t xml:space="preserve"> 200 metros</w:t>
      </w:r>
    </w:p>
    <w:p w:rsidR="00B90B00" w:rsidRPr="003E6D79" w:rsidRDefault="00B90B00" w:rsidP="00B90B00">
      <w:pPr>
        <w:pStyle w:val="PargrafodaLista"/>
        <w:spacing w:line="360" w:lineRule="auto"/>
        <w:ind w:left="0" w:firstLine="2552"/>
        <w:jc w:val="both"/>
        <w:rPr>
          <w:rFonts w:ascii="Arial Narrow" w:hAnsi="Arial Narrow" w:cs="Arial"/>
          <w:sz w:val="24"/>
          <w:szCs w:val="24"/>
        </w:rPr>
      </w:pPr>
    </w:p>
    <w:p w:rsidR="00AB17CE" w:rsidRPr="002C5574" w:rsidRDefault="007F1FC5" w:rsidP="002C5574">
      <w:pPr>
        <w:pStyle w:val="PargrafodaLista"/>
        <w:numPr>
          <w:ilvl w:val="2"/>
          <w:numId w:val="30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2C5574">
        <w:rPr>
          <w:rFonts w:ascii="Arial Narrow" w:hAnsi="Arial Narrow" w:cs="Arial"/>
          <w:b/>
          <w:sz w:val="24"/>
          <w:szCs w:val="24"/>
        </w:rPr>
        <w:t>REABERTURA</w:t>
      </w:r>
      <w:r w:rsidR="00977987" w:rsidRPr="002C5574">
        <w:rPr>
          <w:rFonts w:ascii="Arial Narrow" w:hAnsi="Arial Narrow" w:cs="Arial"/>
          <w:b/>
          <w:sz w:val="24"/>
          <w:szCs w:val="24"/>
        </w:rPr>
        <w:t>:</w:t>
      </w:r>
    </w:p>
    <w:p w:rsidR="00AB17CE" w:rsidRPr="00AB17CE" w:rsidRDefault="00AB17CE" w:rsidP="00AB17CE">
      <w:pPr>
        <w:pStyle w:val="PargrafodaLista"/>
        <w:spacing w:line="360" w:lineRule="auto"/>
        <w:ind w:left="242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="0058715D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B17CE">
        <w:rPr>
          <w:rFonts w:ascii="Arial Narrow" w:hAnsi="Arial Narrow" w:cs="Arial"/>
          <w:sz w:val="24"/>
          <w:szCs w:val="24"/>
        </w:rPr>
        <w:t>Reabertura em sedimento de 00 a 100 metros</w:t>
      </w:r>
    </w:p>
    <w:p w:rsidR="00677138" w:rsidRPr="003E6D79" w:rsidRDefault="0058715D" w:rsidP="00AB17CE">
      <w:pPr>
        <w:pStyle w:val="PargrafodaLista"/>
        <w:spacing w:line="360" w:lineRule="auto"/>
        <w:ind w:left="0" w:firstLine="255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</w:t>
      </w:r>
      <w:r w:rsidR="00AB17CE"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Reabertura em sedimento de 100 a 200 metros</w:t>
      </w:r>
      <w:r w:rsidR="00AB17CE">
        <w:rPr>
          <w:rFonts w:ascii="Arial Narrow" w:hAnsi="Arial Narrow" w:cs="Arial"/>
          <w:sz w:val="24"/>
          <w:szCs w:val="24"/>
        </w:rPr>
        <w:t xml:space="preserve"> </w:t>
      </w:r>
      <w:r w:rsidR="00977987" w:rsidRPr="003E6D79">
        <w:rPr>
          <w:rFonts w:ascii="Arial Narrow" w:hAnsi="Arial Narrow" w:cs="Arial"/>
          <w:sz w:val="24"/>
          <w:szCs w:val="24"/>
        </w:rPr>
        <w:t xml:space="preserve"> </w:t>
      </w:r>
    </w:p>
    <w:p w:rsidR="00877773" w:rsidRPr="003E6D79" w:rsidRDefault="00877773" w:rsidP="005271EA">
      <w:pPr>
        <w:pStyle w:val="PargrafodaLista"/>
        <w:spacing w:line="360" w:lineRule="auto"/>
        <w:ind w:left="1701" w:firstLine="851"/>
        <w:jc w:val="both"/>
        <w:rPr>
          <w:rFonts w:ascii="Arial Narrow" w:hAnsi="Arial Narrow" w:cs="Arial"/>
          <w:sz w:val="24"/>
          <w:szCs w:val="24"/>
        </w:rPr>
      </w:pPr>
    </w:p>
    <w:p w:rsidR="00977987" w:rsidRPr="002C5574" w:rsidRDefault="00AB17CE" w:rsidP="002C5574">
      <w:pPr>
        <w:pStyle w:val="PargrafodaLista"/>
        <w:numPr>
          <w:ilvl w:val="2"/>
          <w:numId w:val="30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C5574">
        <w:rPr>
          <w:rFonts w:ascii="Arial Narrow" w:hAnsi="Arial Narrow" w:cs="Arial"/>
          <w:b/>
          <w:sz w:val="24"/>
          <w:szCs w:val="24"/>
        </w:rPr>
        <w:t>DIÂMETROS E COMPRIMENTOS DOS REVISTIMENTOS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B17CE">
        <w:rPr>
          <w:rFonts w:ascii="Arial Narrow" w:hAnsi="Arial Narrow" w:cs="Arial"/>
          <w:sz w:val="24"/>
          <w:szCs w:val="24"/>
        </w:rPr>
        <w:t>Tubos de Aço Carbono DIN 2440    6”_________ 60 metros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- </w:t>
      </w:r>
      <w:r w:rsidRPr="00AB17CE">
        <w:rPr>
          <w:rFonts w:ascii="Arial Narrow" w:hAnsi="Arial Narrow" w:cs="Arial"/>
          <w:sz w:val="24"/>
          <w:szCs w:val="24"/>
        </w:rPr>
        <w:t>Tubos de boca aço preto    6”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 Filtro Galvanizado             </w:t>
      </w:r>
      <w:r w:rsidRPr="00AB17CE">
        <w:rPr>
          <w:rFonts w:ascii="Arial Narrow" w:hAnsi="Arial Narrow" w:cs="Arial"/>
          <w:sz w:val="24"/>
          <w:szCs w:val="24"/>
        </w:rPr>
        <w:t xml:space="preserve"> 6”</w:t>
      </w:r>
    </w:p>
    <w:p w:rsid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B17CE">
        <w:rPr>
          <w:rFonts w:ascii="Arial Narrow" w:hAnsi="Arial Narrow" w:cs="Arial"/>
          <w:sz w:val="24"/>
          <w:szCs w:val="24"/>
        </w:rPr>
        <w:t>Pedrisco selecionado para pré-filtro</w:t>
      </w:r>
    </w:p>
    <w:p w:rsid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B17CE">
        <w:rPr>
          <w:rFonts w:ascii="Arial Narrow" w:hAnsi="Arial Narrow" w:cs="Arial"/>
          <w:b/>
          <w:sz w:val="24"/>
          <w:szCs w:val="24"/>
        </w:rPr>
        <w:t xml:space="preserve">                               6.1.4. TESTE DE VAZÃO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B17CE">
        <w:rPr>
          <w:rFonts w:ascii="Arial Narrow" w:hAnsi="Arial Narrow" w:cs="Arial"/>
          <w:sz w:val="24"/>
          <w:szCs w:val="24"/>
        </w:rPr>
        <w:t>Mobilização do equipamento de teste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B17CE">
        <w:rPr>
          <w:rFonts w:ascii="Arial Narrow" w:hAnsi="Arial Narrow" w:cs="Arial"/>
          <w:sz w:val="24"/>
          <w:szCs w:val="24"/>
        </w:rPr>
        <w:t>Teste de vazão com bomba submersa e frete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B17CE">
        <w:rPr>
          <w:rFonts w:ascii="Arial Narrow" w:hAnsi="Arial Narrow" w:cs="Arial"/>
          <w:sz w:val="24"/>
          <w:szCs w:val="24"/>
        </w:rPr>
        <w:t>Desenvolvimento com compressor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17CE" w:rsidRPr="00C85310" w:rsidRDefault="00C85310" w:rsidP="00AB17CE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</w:t>
      </w:r>
      <w:r w:rsidR="002C5574">
        <w:rPr>
          <w:rFonts w:ascii="Arial Narrow" w:hAnsi="Arial Narrow" w:cs="Arial"/>
          <w:b/>
          <w:sz w:val="24"/>
          <w:szCs w:val="24"/>
        </w:rPr>
        <w:t xml:space="preserve"> </w:t>
      </w:r>
      <w:r w:rsidR="00AB17CE" w:rsidRPr="00C85310">
        <w:rPr>
          <w:rFonts w:ascii="Arial Narrow" w:hAnsi="Arial Narrow" w:cs="Arial"/>
          <w:b/>
          <w:sz w:val="24"/>
          <w:szCs w:val="24"/>
        </w:rPr>
        <w:t>6.1.5.</w:t>
      </w:r>
      <w:r w:rsidRPr="00C85310">
        <w:rPr>
          <w:rFonts w:ascii="Arial Narrow" w:hAnsi="Arial Narrow" w:cs="Arial"/>
          <w:b/>
          <w:sz w:val="24"/>
          <w:szCs w:val="24"/>
        </w:rPr>
        <w:t xml:space="preserve"> INSTALAÇÃO DE CANTEIRO DE OBRAS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 xml:space="preserve">Transporte dos equipamentos 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Serviços Técnicos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 </w:t>
      </w:r>
      <w:r w:rsidR="00AB17CE" w:rsidRPr="00AB17CE">
        <w:rPr>
          <w:rFonts w:ascii="Arial Narrow" w:hAnsi="Arial Narrow" w:cs="Arial"/>
          <w:sz w:val="24"/>
          <w:szCs w:val="24"/>
        </w:rPr>
        <w:t>Montagem e Desmontagem do Canteiro de Obras e Elaboração de Relatório Técnico Final.</w:t>
      </w:r>
    </w:p>
    <w:p w:rsidR="00C85310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17CE" w:rsidRPr="00C85310" w:rsidRDefault="00C85310" w:rsidP="00AB17CE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85310">
        <w:rPr>
          <w:rFonts w:ascii="Arial Narrow" w:hAnsi="Arial Narrow" w:cs="Arial"/>
          <w:b/>
          <w:sz w:val="24"/>
          <w:szCs w:val="24"/>
        </w:rPr>
        <w:t xml:space="preserve">                             </w:t>
      </w:r>
      <w:r w:rsidR="002C5574">
        <w:rPr>
          <w:rFonts w:ascii="Arial Narrow" w:hAnsi="Arial Narrow" w:cs="Arial"/>
          <w:b/>
          <w:sz w:val="24"/>
          <w:szCs w:val="24"/>
        </w:rPr>
        <w:t xml:space="preserve">   </w:t>
      </w:r>
      <w:r w:rsidRPr="00C85310">
        <w:rPr>
          <w:rFonts w:ascii="Arial Narrow" w:hAnsi="Arial Narrow" w:cs="Arial"/>
          <w:b/>
          <w:sz w:val="24"/>
          <w:szCs w:val="24"/>
        </w:rPr>
        <w:t>6.1.6. ACABAMENTO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Laje de Proteção Padrão DAEE 3x3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Preenchimento do espaço anular com pasta de cimento.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Isolamento Sanitário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Desinfecção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17CE" w:rsidRPr="005734AC" w:rsidRDefault="00C85310" w:rsidP="00AB17CE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85310">
        <w:rPr>
          <w:rFonts w:ascii="Arial Narrow" w:hAnsi="Arial Narrow" w:cs="Arial"/>
          <w:b/>
          <w:sz w:val="24"/>
          <w:szCs w:val="24"/>
        </w:rPr>
        <w:t xml:space="preserve">                               6.1.7. DOCUMENTOS E PROJETOS</w:t>
      </w:r>
      <w:r w:rsidR="00AB17CE" w:rsidRPr="00C85310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249B3">
        <w:rPr>
          <w:rFonts w:ascii="Arial Narrow" w:hAnsi="Arial Narrow" w:cs="Arial"/>
          <w:sz w:val="24"/>
          <w:szCs w:val="24"/>
        </w:rPr>
        <w:t>Estudo Radiestésico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Licença para perfuração junto ao DAEE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- </w:t>
      </w:r>
      <w:r w:rsidR="00AB17CE" w:rsidRPr="00AB17CE">
        <w:rPr>
          <w:rFonts w:ascii="Arial Narrow" w:hAnsi="Arial Narrow" w:cs="Arial"/>
          <w:sz w:val="24"/>
          <w:szCs w:val="24"/>
        </w:rPr>
        <w:t>Outorga de direito de uso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Análise de Potabilidade NTA 60</w:t>
      </w:r>
    </w:p>
    <w:p w:rsidR="00AB17CE" w:rsidRPr="00AB17CE" w:rsidRDefault="00AB17CE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17CE" w:rsidRPr="005734AC" w:rsidRDefault="00C85310" w:rsidP="00AB17CE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</w:t>
      </w:r>
      <w:r w:rsidRPr="00C85310">
        <w:rPr>
          <w:rFonts w:ascii="Arial Narrow" w:hAnsi="Arial Narrow" w:cs="Arial"/>
          <w:b/>
          <w:sz w:val="24"/>
          <w:szCs w:val="24"/>
        </w:rPr>
        <w:t>6.1.8. CONJUNTO SUBMERSO</w:t>
      </w:r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734AC">
        <w:rPr>
          <w:rFonts w:ascii="Arial Narrow" w:hAnsi="Arial Narrow" w:cs="Arial"/>
          <w:sz w:val="24"/>
          <w:szCs w:val="24"/>
        </w:rPr>
        <w:t xml:space="preserve">Profundidade variável de 40mts </w:t>
      </w:r>
      <w:proofErr w:type="spellStart"/>
      <w:r w:rsidR="005734AC">
        <w:rPr>
          <w:rFonts w:ascii="Arial Narrow" w:hAnsi="Arial Narrow" w:cs="Arial"/>
          <w:sz w:val="24"/>
          <w:szCs w:val="24"/>
        </w:rPr>
        <w:t>á</w:t>
      </w:r>
      <w:proofErr w:type="spellEnd"/>
      <w:r w:rsidR="005734AC">
        <w:rPr>
          <w:rFonts w:ascii="Arial Narrow" w:hAnsi="Arial Narrow" w:cs="Arial"/>
          <w:sz w:val="24"/>
          <w:szCs w:val="24"/>
        </w:rPr>
        <w:t xml:space="preserve"> 180</w:t>
      </w:r>
      <w:proofErr w:type="gramStart"/>
      <w:r w:rsidR="005734AC">
        <w:rPr>
          <w:rFonts w:ascii="Arial Narrow" w:hAnsi="Arial Narrow" w:cs="Arial"/>
          <w:sz w:val="24"/>
          <w:szCs w:val="24"/>
        </w:rPr>
        <w:t xml:space="preserve">mts  </w:t>
      </w:r>
      <w:proofErr w:type="spellStart"/>
      <w:r w:rsidR="00AB17CE" w:rsidRPr="00AB17CE">
        <w:rPr>
          <w:rFonts w:ascii="Arial Narrow" w:hAnsi="Arial Narrow" w:cs="Arial"/>
          <w:sz w:val="24"/>
          <w:szCs w:val="24"/>
        </w:rPr>
        <w:t>mca</w:t>
      </w:r>
      <w:proofErr w:type="spellEnd"/>
      <w:proofErr w:type="gramEnd"/>
    </w:p>
    <w:p w:rsidR="00AB17CE" w:rsidRP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734AC">
        <w:rPr>
          <w:rFonts w:ascii="Arial Narrow" w:hAnsi="Arial Narrow" w:cs="Arial"/>
          <w:sz w:val="24"/>
          <w:szCs w:val="24"/>
        </w:rPr>
        <w:t xml:space="preserve">Vazão variável 5m3h </w:t>
      </w:r>
      <w:proofErr w:type="spellStart"/>
      <w:r w:rsidR="005734AC">
        <w:rPr>
          <w:rFonts w:ascii="Arial Narrow" w:hAnsi="Arial Narrow" w:cs="Arial"/>
          <w:sz w:val="24"/>
          <w:szCs w:val="24"/>
        </w:rPr>
        <w:t>á</w:t>
      </w:r>
      <w:proofErr w:type="spellEnd"/>
      <w:r w:rsidR="005734AC">
        <w:rPr>
          <w:rFonts w:ascii="Arial Narrow" w:hAnsi="Arial Narrow" w:cs="Arial"/>
          <w:sz w:val="24"/>
          <w:szCs w:val="24"/>
        </w:rPr>
        <w:t xml:space="preserve"> 40</w:t>
      </w:r>
      <w:r w:rsidR="00AB17CE" w:rsidRPr="00AB17CE">
        <w:rPr>
          <w:rFonts w:ascii="Arial Narrow" w:hAnsi="Arial Narrow" w:cs="Arial"/>
          <w:sz w:val="24"/>
          <w:szCs w:val="24"/>
        </w:rPr>
        <w:t>m3/h</w:t>
      </w:r>
    </w:p>
    <w:p w:rsidR="00AB17CE" w:rsidRDefault="00C85310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58715D">
        <w:rPr>
          <w:rFonts w:ascii="Arial Narrow" w:hAnsi="Arial Narrow" w:cs="Arial"/>
          <w:sz w:val="24"/>
          <w:szCs w:val="24"/>
        </w:rPr>
        <w:t xml:space="preserve">                              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B17CE" w:rsidRPr="00AB17CE">
        <w:rPr>
          <w:rFonts w:ascii="Arial Narrow" w:hAnsi="Arial Narrow" w:cs="Arial"/>
          <w:sz w:val="24"/>
          <w:szCs w:val="24"/>
        </w:rPr>
        <w:t>01 Conjunto Moto Bomba Submersa 9 HP – 380/220v Trifásica</w:t>
      </w:r>
    </w:p>
    <w:p w:rsidR="00FD5187" w:rsidRDefault="00FD5187" w:rsidP="00AB17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D5187" w:rsidRPr="004664AE" w:rsidRDefault="00B37567" w:rsidP="00B37567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</w:t>
      </w:r>
      <w:r w:rsidRPr="00B37567">
        <w:rPr>
          <w:rFonts w:ascii="Arial Narrow" w:hAnsi="Arial Narrow" w:cs="Arial"/>
          <w:b/>
          <w:sz w:val="24"/>
          <w:szCs w:val="24"/>
        </w:rPr>
        <w:t>6.1.9.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D64D87">
        <w:rPr>
          <w:rFonts w:ascii="Arial" w:eastAsia="Calibri" w:hAnsi="Arial" w:cs="Arial"/>
          <w:b/>
          <w:sz w:val="24"/>
          <w:szCs w:val="24"/>
          <w:lang w:eastAsia="en-US"/>
        </w:rPr>
        <w:t>ITENS FUNDAMENTAIS PARA INSTALAÇÃO</w:t>
      </w:r>
    </w:p>
    <w:p w:rsidR="00FD5187" w:rsidRDefault="00FD5187" w:rsidP="00FD518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5187" w:rsidRDefault="00F30A0C" w:rsidP="00D64D87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- 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>01 Painel de comando 9HP</w:t>
      </w:r>
    </w:p>
    <w:p w:rsidR="00FD5187" w:rsidRDefault="00F30A0C" w:rsidP="00D64D87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- 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>20 Cano Galvanizado 1`` ½</w:t>
      </w:r>
    </w:p>
    <w:p w:rsidR="00FD5187" w:rsidRDefault="00F30A0C" w:rsidP="00D64D87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- </w:t>
      </w:r>
      <w:proofErr w:type="gramStart"/>
      <w:r w:rsidR="00FD5187">
        <w:rPr>
          <w:rFonts w:ascii="Arial" w:eastAsia="Calibri" w:hAnsi="Arial" w:cs="Arial"/>
          <w:sz w:val="24"/>
          <w:szCs w:val="24"/>
          <w:lang w:eastAsia="en-US"/>
        </w:rPr>
        <w:t>20 luvas</w:t>
      </w:r>
      <w:proofErr w:type="gramEnd"/>
    </w:p>
    <w:p w:rsidR="00FD5187" w:rsidRDefault="00D64D87" w:rsidP="00D64D87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 xml:space="preserve">+ - 130 </w:t>
      </w:r>
      <w:proofErr w:type="spellStart"/>
      <w:r w:rsidR="00FD5187">
        <w:rPr>
          <w:rFonts w:ascii="Arial" w:eastAsia="Calibri" w:hAnsi="Arial" w:cs="Arial"/>
          <w:sz w:val="24"/>
          <w:szCs w:val="24"/>
          <w:lang w:eastAsia="en-US"/>
        </w:rPr>
        <w:t>mts</w:t>
      </w:r>
      <w:proofErr w:type="spellEnd"/>
      <w:r w:rsidR="00FD5187">
        <w:rPr>
          <w:rFonts w:ascii="Arial" w:eastAsia="Calibri" w:hAnsi="Arial" w:cs="Arial"/>
          <w:sz w:val="24"/>
          <w:szCs w:val="24"/>
          <w:lang w:eastAsia="en-US"/>
        </w:rPr>
        <w:t xml:space="preserve"> Cabo 3x10</w:t>
      </w:r>
    </w:p>
    <w:p w:rsidR="00FD5187" w:rsidRDefault="00D64D87" w:rsidP="00D64D87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  <w:r w:rsidR="00940CB5">
        <w:rPr>
          <w:rFonts w:ascii="Arial" w:eastAsia="Calibri" w:hAnsi="Arial" w:cs="Arial"/>
          <w:sz w:val="24"/>
          <w:szCs w:val="24"/>
          <w:lang w:eastAsia="en-US"/>
        </w:rPr>
        <w:t>+ - Cano 3/4</w:t>
      </w:r>
    </w:p>
    <w:p w:rsidR="00FD5187" w:rsidRDefault="00D64D87" w:rsidP="00D64D87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- 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>01 Hidrômetro 20m³</w:t>
      </w:r>
    </w:p>
    <w:p w:rsidR="00FD5187" w:rsidRDefault="00FD5187" w:rsidP="00FD5187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5187" w:rsidRDefault="00FD5187" w:rsidP="00FD5187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64D87" w:rsidRDefault="00D64D87" w:rsidP="00FD5187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64D87" w:rsidRDefault="00D64D87" w:rsidP="00FD5187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64D87" w:rsidRDefault="00D64D87" w:rsidP="00FD5187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64D87" w:rsidRDefault="00D64D87" w:rsidP="00FD5187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D5187" w:rsidRPr="004664AE" w:rsidRDefault="00D64D87" w:rsidP="00D64D87">
      <w:pPr>
        <w:spacing w:after="160" w:line="360" w:lineRule="auto"/>
        <w:ind w:firstLine="72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            </w:t>
      </w:r>
      <w:r w:rsidR="00FD5187">
        <w:rPr>
          <w:rFonts w:ascii="Arial" w:eastAsia="Calibri" w:hAnsi="Arial" w:cs="Arial"/>
          <w:b/>
          <w:sz w:val="24"/>
          <w:szCs w:val="24"/>
          <w:lang w:eastAsia="en-US"/>
        </w:rPr>
        <w:t>4. OBRIGAÇÕES DA EMPRESA CONTRATADA PARA PERFURAR O POÇO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FD5187" w:rsidRDefault="00D64D87" w:rsidP="00D64D87">
      <w:pPr>
        <w:spacing w:after="160" w:line="36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 w:rsidR="00FD5187" w:rsidRPr="004664AE">
        <w:rPr>
          <w:rFonts w:ascii="Arial" w:eastAsia="Calibri" w:hAnsi="Arial" w:cs="Arial"/>
          <w:sz w:val="24"/>
          <w:szCs w:val="24"/>
          <w:lang w:eastAsia="en-US"/>
        </w:rPr>
        <w:t>Para a execução dos serv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>iços, obriga-se a:</w:t>
      </w:r>
    </w:p>
    <w:p w:rsidR="00FD5187" w:rsidRDefault="00FD5187" w:rsidP="00D64D87">
      <w:pPr>
        <w:spacing w:after="160" w:line="36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</w:p>
    <w:p w:rsidR="00FD5187" w:rsidRDefault="00A970CC" w:rsidP="00A970CC">
      <w:pPr>
        <w:numPr>
          <w:ilvl w:val="1"/>
          <w:numId w:val="33"/>
        </w:numPr>
        <w:spacing w:after="16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>O contratante deverá fornecer todos acessórios, curva</w:t>
      </w:r>
      <w:r w:rsidR="00D64D87">
        <w:rPr>
          <w:rFonts w:ascii="Arial" w:eastAsia="Calibri" w:hAnsi="Arial" w:cs="Arial"/>
          <w:sz w:val="24"/>
          <w:szCs w:val="24"/>
          <w:lang w:eastAsia="en-US"/>
        </w:rPr>
        <w:t>s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>, registros, tubos, luvas, painel, cabos, hidrômetro, bomba, etc. Deverá também fornecer os materiais e instalações que levará a água do poço ao reservatório em uma distância</w:t>
      </w:r>
      <w:r w:rsidR="00D64D87">
        <w:rPr>
          <w:rFonts w:ascii="Arial" w:eastAsia="Calibri" w:hAnsi="Arial" w:cs="Arial"/>
          <w:sz w:val="24"/>
          <w:szCs w:val="24"/>
          <w:lang w:eastAsia="en-US"/>
        </w:rPr>
        <w:t xml:space="preserve"> de 12</w:t>
      </w:r>
      <w:r w:rsidR="00FD5187">
        <w:rPr>
          <w:rFonts w:ascii="Arial" w:eastAsia="Calibri" w:hAnsi="Arial" w:cs="Arial"/>
          <w:sz w:val="24"/>
          <w:szCs w:val="24"/>
          <w:lang w:eastAsia="en-US"/>
        </w:rPr>
        <w:t>mts.</w:t>
      </w:r>
    </w:p>
    <w:p w:rsidR="00D64D87" w:rsidRDefault="00A970CC" w:rsidP="00A970CC">
      <w:pPr>
        <w:numPr>
          <w:ilvl w:val="1"/>
          <w:numId w:val="33"/>
        </w:numPr>
        <w:spacing w:after="16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64D87">
        <w:rPr>
          <w:rFonts w:ascii="Arial" w:eastAsia="Calibri" w:hAnsi="Arial" w:cs="Arial"/>
          <w:sz w:val="24"/>
          <w:szCs w:val="24"/>
          <w:lang w:eastAsia="en-US"/>
        </w:rPr>
        <w:t xml:space="preserve">Na instalação superficial entre o hidrômetro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 </w:t>
      </w:r>
      <w:r w:rsidR="000B78E7">
        <w:rPr>
          <w:rFonts w:ascii="Arial" w:eastAsia="Calibri" w:hAnsi="Arial" w:cs="Arial"/>
          <w:sz w:val="24"/>
          <w:szCs w:val="24"/>
          <w:lang w:eastAsia="en-US"/>
        </w:rPr>
        <w:t xml:space="preserve">o </w:t>
      </w:r>
      <w:r>
        <w:rPr>
          <w:rFonts w:ascii="Arial" w:eastAsia="Calibri" w:hAnsi="Arial" w:cs="Arial"/>
          <w:sz w:val="24"/>
          <w:szCs w:val="24"/>
          <w:lang w:eastAsia="en-US"/>
        </w:rPr>
        <w:t>reservatório fica por responsabilidade da empresa contratada de perfurar o poço</w:t>
      </w:r>
      <w:r w:rsidR="00B249B3">
        <w:rPr>
          <w:rFonts w:ascii="Arial" w:eastAsia="Calibri" w:hAnsi="Arial" w:cs="Arial"/>
          <w:sz w:val="24"/>
          <w:szCs w:val="24"/>
          <w:lang w:eastAsia="en-US"/>
        </w:rPr>
        <w:t xml:space="preserve"> artesiano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o fornecimento e instalação de um </w:t>
      </w:r>
      <w:r w:rsidR="00B249B3">
        <w:rPr>
          <w:rFonts w:ascii="Arial" w:eastAsia="Calibri" w:hAnsi="Arial" w:cs="Arial"/>
          <w:sz w:val="24"/>
          <w:szCs w:val="24"/>
          <w:lang w:eastAsia="en-US"/>
        </w:rPr>
        <w:t>Dosador de Cloro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de capacidade de 10 pastilhas, com proteção de raio ultravioleta e com ponto de coleta de amostragem.</w:t>
      </w:r>
    </w:p>
    <w:p w:rsidR="00FD5187" w:rsidRDefault="00FD5187" w:rsidP="00D64D87">
      <w:pPr>
        <w:spacing w:after="160" w:line="360" w:lineRule="auto"/>
        <w:ind w:firstLine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FD5187" w:rsidRPr="004664AE" w:rsidRDefault="00FD5187" w:rsidP="00D64D87">
      <w:pPr>
        <w:spacing w:after="160" w:line="360" w:lineRule="auto"/>
        <w:ind w:firstLine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FD5187" w:rsidRPr="00AB17CE" w:rsidRDefault="00FD5187" w:rsidP="00D64D87">
      <w:pPr>
        <w:spacing w:line="360" w:lineRule="auto"/>
        <w:ind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E23DF7" w:rsidRDefault="00E23DF7" w:rsidP="00D64D87">
      <w:pPr>
        <w:spacing w:line="360" w:lineRule="auto"/>
        <w:ind w:firstLine="720"/>
        <w:rPr>
          <w:rFonts w:ascii="Arial Narrow" w:hAnsi="Arial Narrow" w:cs="Arial"/>
          <w:b/>
          <w:sz w:val="24"/>
          <w:szCs w:val="24"/>
        </w:rPr>
      </w:pPr>
    </w:p>
    <w:p w:rsidR="005734AC" w:rsidRDefault="005734AC" w:rsidP="00E23DF7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734AC" w:rsidRPr="003E6D79" w:rsidRDefault="005734AC" w:rsidP="00E23DF7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06F1D" w:rsidRDefault="00A06F1D" w:rsidP="00152ED5">
      <w:pPr>
        <w:spacing w:line="360" w:lineRule="auto"/>
        <w:ind w:firstLine="851"/>
        <w:jc w:val="right"/>
        <w:rPr>
          <w:rFonts w:ascii="Arial Narrow" w:hAnsi="Arial Narrow" w:cs="Arial"/>
          <w:sz w:val="24"/>
          <w:szCs w:val="24"/>
        </w:rPr>
      </w:pPr>
      <w:bookmarkStart w:id="0" w:name="_Hlk491081347"/>
      <w:r w:rsidRPr="003E6D79">
        <w:rPr>
          <w:rFonts w:ascii="Arial Narrow" w:hAnsi="Arial Narrow" w:cs="Arial"/>
          <w:sz w:val="24"/>
          <w:szCs w:val="24"/>
        </w:rPr>
        <w:t>Santa Cruz da Conceição</w:t>
      </w:r>
      <w:r w:rsidR="00C53B73">
        <w:rPr>
          <w:rFonts w:ascii="Arial Narrow" w:hAnsi="Arial Narrow" w:cs="Arial"/>
          <w:sz w:val="24"/>
          <w:szCs w:val="24"/>
        </w:rPr>
        <w:t>, 16</w:t>
      </w:r>
      <w:r w:rsidR="000F6161">
        <w:rPr>
          <w:rFonts w:ascii="Arial Narrow" w:hAnsi="Arial Narrow" w:cs="Arial"/>
          <w:sz w:val="24"/>
          <w:szCs w:val="24"/>
        </w:rPr>
        <w:t xml:space="preserve"> </w:t>
      </w:r>
      <w:r w:rsidR="00C53B73">
        <w:rPr>
          <w:rFonts w:ascii="Arial Narrow" w:hAnsi="Arial Narrow" w:cs="Arial"/>
          <w:sz w:val="24"/>
          <w:szCs w:val="24"/>
        </w:rPr>
        <w:t>de setembro</w:t>
      </w:r>
      <w:bookmarkStart w:id="1" w:name="_GoBack"/>
      <w:bookmarkEnd w:id="1"/>
      <w:r w:rsidR="00FC213D">
        <w:rPr>
          <w:rFonts w:ascii="Arial Narrow" w:hAnsi="Arial Narrow" w:cs="Arial"/>
          <w:sz w:val="24"/>
          <w:szCs w:val="24"/>
        </w:rPr>
        <w:t xml:space="preserve"> de 2021</w:t>
      </w:r>
      <w:r w:rsidR="00DE0414" w:rsidRPr="003E6D79">
        <w:rPr>
          <w:rFonts w:ascii="Arial Narrow" w:hAnsi="Arial Narrow" w:cs="Arial"/>
          <w:sz w:val="24"/>
          <w:szCs w:val="24"/>
        </w:rPr>
        <w:t>.</w:t>
      </w:r>
    </w:p>
    <w:p w:rsidR="00D64D87" w:rsidRDefault="00D64D87" w:rsidP="00152ED5">
      <w:pPr>
        <w:spacing w:line="360" w:lineRule="auto"/>
        <w:ind w:firstLine="851"/>
        <w:jc w:val="right"/>
        <w:rPr>
          <w:rFonts w:ascii="Arial Narrow" w:hAnsi="Arial Narrow" w:cs="Arial"/>
          <w:sz w:val="24"/>
          <w:szCs w:val="24"/>
        </w:rPr>
      </w:pPr>
    </w:p>
    <w:p w:rsidR="00D64D87" w:rsidRPr="003E6D79" w:rsidRDefault="00D64D87" w:rsidP="00152ED5">
      <w:pPr>
        <w:spacing w:line="360" w:lineRule="auto"/>
        <w:ind w:firstLine="851"/>
        <w:jc w:val="right"/>
        <w:rPr>
          <w:rFonts w:ascii="Arial Narrow" w:hAnsi="Arial Narrow" w:cs="Arial"/>
          <w:sz w:val="24"/>
          <w:szCs w:val="24"/>
        </w:rPr>
      </w:pPr>
    </w:p>
    <w:p w:rsidR="006D7A22" w:rsidRPr="003E6D79" w:rsidRDefault="006D7A22" w:rsidP="00677138">
      <w:pPr>
        <w:spacing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</w:p>
    <w:p w:rsidR="00DE0414" w:rsidRDefault="00DE0414" w:rsidP="00677138">
      <w:pPr>
        <w:spacing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</w:p>
    <w:p w:rsidR="005734AC" w:rsidRDefault="005734AC" w:rsidP="00677138">
      <w:pPr>
        <w:spacing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</w:p>
    <w:p w:rsidR="005734AC" w:rsidRDefault="005734AC" w:rsidP="00677138">
      <w:pPr>
        <w:spacing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</w:p>
    <w:p w:rsidR="005734AC" w:rsidRPr="003E6D79" w:rsidRDefault="005734AC" w:rsidP="00677138">
      <w:pPr>
        <w:spacing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</w:p>
    <w:p w:rsidR="00A06F1D" w:rsidRPr="003E6D79" w:rsidRDefault="00A06F1D" w:rsidP="00652EB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6D7A22" w:rsidRPr="003E6D79" w:rsidTr="00FC62E9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6D7A22" w:rsidRPr="003E6D79" w:rsidRDefault="00FC213D" w:rsidP="00652EB6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Carlos Eduardo Aranha de Albuquerque</w:t>
            </w:r>
          </w:p>
          <w:p w:rsidR="006D7A22" w:rsidRPr="003E6D79" w:rsidRDefault="006D7A22" w:rsidP="00652EB6">
            <w:pPr>
              <w:jc w:val="center"/>
              <w:rPr>
                <w:rFonts w:ascii="Arial Narrow" w:hAnsi="Arial Narrow" w:cs="Arial"/>
                <w:sz w:val="24"/>
              </w:rPr>
            </w:pPr>
            <w:r w:rsidRPr="003E6D79">
              <w:rPr>
                <w:rFonts w:ascii="Arial Narrow" w:hAnsi="Arial Narrow" w:cs="Arial"/>
                <w:sz w:val="24"/>
              </w:rPr>
              <w:t>Prefeit</w:t>
            </w:r>
            <w:r w:rsidR="00FC213D">
              <w:rPr>
                <w:rFonts w:ascii="Arial Narrow" w:hAnsi="Arial Narrow" w:cs="Arial"/>
                <w:sz w:val="24"/>
              </w:rPr>
              <w:t>o</w:t>
            </w:r>
            <w:r w:rsidRPr="003E6D79">
              <w:rPr>
                <w:rFonts w:ascii="Arial Narrow" w:hAnsi="Arial Narrow" w:cs="Arial"/>
                <w:sz w:val="24"/>
              </w:rPr>
              <w:t xml:space="preserve"> Municipal</w:t>
            </w:r>
          </w:p>
          <w:p w:rsidR="006D7A22" w:rsidRPr="003E6D79" w:rsidRDefault="006D7A22" w:rsidP="00652EB6">
            <w:pPr>
              <w:jc w:val="center"/>
              <w:rPr>
                <w:rFonts w:ascii="Arial Narrow" w:hAnsi="Arial Narrow" w:cs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6D7A22" w:rsidRPr="003E6D79" w:rsidRDefault="006D7A22" w:rsidP="00652EB6">
            <w:pPr>
              <w:jc w:val="center"/>
              <w:rPr>
                <w:rFonts w:ascii="Arial Narrow" w:hAnsi="Arial Narrow" w:cs="Arial"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7A22" w:rsidRPr="003E6D79" w:rsidRDefault="000F6161" w:rsidP="00652EB6">
            <w:pPr>
              <w:jc w:val="center"/>
              <w:rPr>
                <w:rFonts w:ascii="Arial Narrow" w:hAnsi="Arial Narrow" w:cs="Arial"/>
                <w:sz w:val="24"/>
                <w:szCs w:val="26"/>
              </w:rPr>
            </w:pPr>
            <w:r>
              <w:rPr>
                <w:rFonts w:ascii="Arial Narrow" w:hAnsi="Arial Narrow" w:cs="Arial"/>
                <w:sz w:val="24"/>
                <w:szCs w:val="26"/>
              </w:rPr>
              <w:t>Leandro Chinaglia</w:t>
            </w:r>
          </w:p>
          <w:p w:rsidR="006D7A22" w:rsidRPr="003E6D79" w:rsidRDefault="000F6161" w:rsidP="00652EB6">
            <w:pPr>
              <w:jc w:val="center"/>
              <w:rPr>
                <w:rFonts w:ascii="Arial Narrow" w:hAnsi="Arial Narrow" w:cs="Arial"/>
                <w:sz w:val="24"/>
                <w:szCs w:val="26"/>
              </w:rPr>
            </w:pPr>
            <w:r>
              <w:rPr>
                <w:rFonts w:ascii="Arial Narrow" w:hAnsi="Arial Narrow" w:cs="Arial"/>
                <w:sz w:val="24"/>
                <w:szCs w:val="26"/>
              </w:rPr>
              <w:t>Diretor do Dep.de Engenharia, Projetos e Obras</w:t>
            </w:r>
          </w:p>
          <w:p w:rsidR="00F45F6C" w:rsidRPr="003E6D79" w:rsidRDefault="000F6161" w:rsidP="003E6D79">
            <w:pPr>
              <w:jc w:val="center"/>
              <w:rPr>
                <w:rFonts w:ascii="Arial Narrow" w:hAnsi="Arial Narrow" w:cs="Arial"/>
                <w:sz w:val="24"/>
                <w:szCs w:val="26"/>
              </w:rPr>
            </w:pPr>
            <w:r>
              <w:rPr>
                <w:rFonts w:ascii="Arial Narrow" w:hAnsi="Arial Narrow" w:cs="Arial"/>
                <w:sz w:val="24"/>
                <w:szCs w:val="26"/>
              </w:rPr>
              <w:t>CREA/SP 5070530233</w:t>
            </w:r>
          </w:p>
        </w:tc>
      </w:tr>
      <w:bookmarkEnd w:id="0"/>
    </w:tbl>
    <w:p w:rsidR="00AB6156" w:rsidRPr="00B90B00" w:rsidRDefault="00AB6156" w:rsidP="003E6D79">
      <w:pPr>
        <w:spacing w:line="360" w:lineRule="auto"/>
        <w:rPr>
          <w:rFonts w:ascii="Century Gothic" w:hAnsi="Century Gothic" w:cs="Arial"/>
          <w:sz w:val="24"/>
          <w:szCs w:val="26"/>
        </w:rPr>
      </w:pPr>
    </w:p>
    <w:sectPr w:rsidR="00AB6156" w:rsidRPr="00B90B00" w:rsidSect="00DE0414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F7" w:rsidRDefault="008417F7">
      <w:r>
        <w:separator/>
      </w:r>
    </w:p>
  </w:endnote>
  <w:endnote w:type="continuationSeparator" w:id="0">
    <w:p w:rsidR="008417F7" w:rsidRDefault="0084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B7" w:rsidRPr="00AB4553" w:rsidRDefault="00DC71B7">
    <w:pPr>
      <w:pStyle w:val="Rodap"/>
      <w:jc w:val="both"/>
      <w:rPr>
        <w:rFonts w:ascii="Arial Narrow" w:hAnsi="Arial Narrow"/>
        <w:b/>
        <w:sz w:val="18"/>
        <w:lang w:val="en-US"/>
      </w:rPr>
    </w:pPr>
  </w:p>
  <w:p w:rsidR="00DC71B7" w:rsidRPr="00AB4553" w:rsidRDefault="00DC71B7">
    <w:pPr>
      <w:pStyle w:val="Rodap"/>
      <w:jc w:val="both"/>
      <w:rPr>
        <w:rFonts w:ascii="Arial Narrow" w:hAnsi="Arial Narrow"/>
        <w:b/>
        <w:sz w:val="18"/>
        <w:lang w:val="en-US"/>
      </w:rPr>
    </w:pPr>
  </w:p>
  <w:p w:rsidR="00DC71B7" w:rsidRPr="00AB4553" w:rsidRDefault="00DC71B7">
    <w:pPr>
      <w:pStyle w:val="Rodap"/>
      <w:jc w:val="center"/>
      <w:rPr>
        <w:rFonts w:ascii="Arial Narrow" w:hAnsi="Arial Narrow"/>
        <w:b/>
      </w:rPr>
    </w:pPr>
    <w:r w:rsidRPr="00AB4553">
      <w:rPr>
        <w:rFonts w:ascii="Arial Narrow" w:hAnsi="Arial Narrow"/>
        <w:b/>
      </w:rPr>
      <w:t>RUA: VER. JUVENAL LEME MOURÃO, 770 – FONE: (19</w:t>
    </w:r>
    <w:r w:rsidR="005734AC">
      <w:rPr>
        <w:rFonts w:ascii="Arial Narrow" w:hAnsi="Arial Narrow"/>
        <w:b/>
      </w:rPr>
      <w:t>) 3567 - 9200 – CEP 13.625 - 043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F7" w:rsidRDefault="008417F7">
      <w:r>
        <w:separator/>
      </w:r>
    </w:p>
  </w:footnote>
  <w:footnote w:type="continuationSeparator" w:id="0">
    <w:p w:rsidR="008417F7" w:rsidRDefault="0084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E" w:rsidRDefault="00C53B73" w:rsidP="0051347C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.85pt;margin-top:5.1pt;width:61.8pt;height:70.85pt;z-index:251659264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0" DrawAspect="Content" ObjectID="_1693371938" r:id="rId2"/>
      </w:object>
    </w:r>
    <w:r w:rsidR="003E6D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255270</wp:posOffset>
              </wp:positionV>
              <wp:extent cx="4448175" cy="628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D79" w:rsidRPr="00AB4553" w:rsidRDefault="003E6D79" w:rsidP="00FA018F">
                          <w:pPr>
                            <w:pStyle w:val="Ttulo2"/>
                            <w:rPr>
                              <w:rFonts w:ascii="Arial Narrow" w:hAnsi="Arial Narrow" w:cs="Arial"/>
                              <w:sz w:val="32"/>
                            </w:rPr>
                          </w:pPr>
                          <w:proofErr w:type="spellStart"/>
                          <w:r w:rsidRPr="00AB4553">
                            <w:rPr>
                              <w:rFonts w:ascii="Arial Narrow" w:hAnsi="Arial Narrow" w:cs="Arial"/>
                              <w:sz w:val="32"/>
                            </w:rPr>
                            <w:t>Prefeitura</w:t>
                          </w:r>
                          <w:proofErr w:type="spellEnd"/>
                          <w:r w:rsidRPr="00AB4553">
                            <w:rPr>
                              <w:rFonts w:ascii="Arial Narrow" w:hAnsi="Arial Narrow" w:cs="Arial"/>
                              <w:sz w:val="32"/>
                            </w:rPr>
                            <w:t xml:space="preserve"> Municipal de Santa Cruz da </w:t>
                          </w:r>
                          <w:proofErr w:type="spellStart"/>
                          <w:r w:rsidRPr="00AB4553">
                            <w:rPr>
                              <w:rFonts w:ascii="Arial Narrow" w:hAnsi="Arial Narrow" w:cs="Arial"/>
                              <w:sz w:val="32"/>
                            </w:rPr>
                            <w:t>Conceição</w:t>
                          </w:r>
                          <w:proofErr w:type="spellEnd"/>
                        </w:p>
                        <w:p w:rsidR="003E6D79" w:rsidRPr="00AB4553" w:rsidRDefault="003E6D79" w:rsidP="00FA018F">
                          <w:pPr>
                            <w:pStyle w:val="Ttulo4"/>
                            <w:rPr>
                              <w:rFonts w:ascii="Arial Narrow" w:hAnsi="Arial Narrow" w:cs="Arial"/>
                              <w:sz w:val="24"/>
                            </w:rPr>
                          </w:pPr>
                          <w:r w:rsidRPr="00AB4553">
                            <w:rPr>
                              <w:rFonts w:ascii="Arial Narrow" w:hAnsi="Arial Narrow" w:cs="Arial"/>
                              <w:sz w:val="24"/>
                            </w:rPr>
                            <w:t>ESTADO DE SÃO PAULO</w:t>
                          </w:r>
                        </w:p>
                        <w:p w:rsidR="003E6D79" w:rsidRDefault="003E6D79"/>
                        <w:p w:rsidR="003E6D79" w:rsidRDefault="003E6D79">
                          <w:pPr>
                            <w:pStyle w:val="Ttulo4"/>
                            <w:jc w:val="left"/>
                          </w:pPr>
                          <w:r>
                            <w:t xml:space="preserve">   </w:t>
                          </w:r>
                        </w:p>
                        <w:p w:rsidR="003E6D79" w:rsidRDefault="003E6D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9.05pt;margin-top:20.1pt;width:350.2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0BtQIAAMA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" o:allowincell="f" filled="f" stroked="f" strokecolor="white">
              <v:textbox>
                <w:txbxContent>
                  <w:p w:rsidR="003E6D79" w:rsidRPr="00AB4553" w:rsidRDefault="003E6D79" w:rsidP="00FA018F">
                    <w:pPr>
                      <w:pStyle w:val="Ttulo2"/>
                      <w:rPr>
                        <w:rFonts w:ascii="Arial Narrow" w:hAnsi="Arial Narrow" w:cs="Arial"/>
                        <w:sz w:val="32"/>
                      </w:rPr>
                    </w:pPr>
                    <w:proofErr w:type="spellStart"/>
                    <w:r w:rsidRPr="00AB4553">
                      <w:rPr>
                        <w:rFonts w:ascii="Arial Narrow" w:hAnsi="Arial Narrow" w:cs="Arial"/>
                        <w:sz w:val="32"/>
                      </w:rPr>
                      <w:t>Prefeitura</w:t>
                    </w:r>
                    <w:proofErr w:type="spellEnd"/>
                    <w:r w:rsidRPr="00AB4553">
                      <w:rPr>
                        <w:rFonts w:ascii="Arial Narrow" w:hAnsi="Arial Narrow" w:cs="Arial"/>
                        <w:sz w:val="32"/>
                      </w:rPr>
                      <w:t xml:space="preserve"> Municipal de Santa Cruz da </w:t>
                    </w:r>
                    <w:proofErr w:type="spellStart"/>
                    <w:r w:rsidRPr="00AB4553">
                      <w:rPr>
                        <w:rFonts w:ascii="Arial Narrow" w:hAnsi="Arial Narrow" w:cs="Arial"/>
                        <w:sz w:val="32"/>
                      </w:rPr>
                      <w:t>Conceição</w:t>
                    </w:r>
                    <w:proofErr w:type="spellEnd"/>
                  </w:p>
                  <w:p w:rsidR="003E6D79" w:rsidRPr="00AB4553" w:rsidRDefault="003E6D79" w:rsidP="00FA018F">
                    <w:pPr>
                      <w:pStyle w:val="Ttulo4"/>
                      <w:rPr>
                        <w:rFonts w:ascii="Arial Narrow" w:hAnsi="Arial Narrow" w:cs="Arial"/>
                        <w:sz w:val="24"/>
                      </w:rPr>
                    </w:pPr>
                    <w:r w:rsidRPr="00AB4553">
                      <w:rPr>
                        <w:rFonts w:ascii="Arial Narrow" w:hAnsi="Arial Narrow" w:cs="Arial"/>
                        <w:sz w:val="24"/>
                      </w:rPr>
                      <w:t>ESTADO DE SÃO PAULO</w:t>
                    </w:r>
                  </w:p>
                  <w:p w:rsidR="003E6D79" w:rsidRDefault="003E6D79"/>
                  <w:p w:rsidR="003E6D79" w:rsidRDefault="003E6D79">
                    <w:pPr>
                      <w:pStyle w:val="Ttulo4"/>
                      <w:jc w:val="left"/>
                    </w:pPr>
                    <w:r>
                      <w:t xml:space="preserve">   </w:t>
                    </w:r>
                  </w:p>
                  <w:p w:rsidR="003E6D79" w:rsidRDefault="003E6D79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C18"/>
    <w:multiLevelType w:val="singleLevel"/>
    <w:tmpl w:val="833C18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57170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5A15F9"/>
    <w:multiLevelType w:val="multilevel"/>
    <w:tmpl w:val="896C9E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08722703"/>
    <w:multiLevelType w:val="multilevel"/>
    <w:tmpl w:val="C77EDCC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D147251"/>
    <w:multiLevelType w:val="hybridMultilevel"/>
    <w:tmpl w:val="C74C541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E440ABC"/>
    <w:multiLevelType w:val="singleLevel"/>
    <w:tmpl w:val="E252276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0B35949"/>
    <w:multiLevelType w:val="multilevel"/>
    <w:tmpl w:val="1A2424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2160"/>
      </w:pPr>
      <w:rPr>
        <w:rFonts w:hint="default"/>
      </w:rPr>
    </w:lvl>
  </w:abstractNum>
  <w:abstractNum w:abstractNumId="7" w15:restartNumberingAfterBreak="0">
    <w:nsid w:val="1F983B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0B0F7B"/>
    <w:multiLevelType w:val="singleLevel"/>
    <w:tmpl w:val="0A8CF6D2"/>
    <w:lvl w:ilvl="0">
      <w:start w:val="1"/>
      <w:numFmt w:val="lowerLetter"/>
      <w:lvlText w:val="%1)"/>
      <w:lvlJc w:val="left"/>
      <w:pPr>
        <w:tabs>
          <w:tab w:val="num" w:pos="2805"/>
        </w:tabs>
        <w:ind w:left="2805" w:hanging="690"/>
      </w:pPr>
      <w:rPr>
        <w:rFonts w:hint="default"/>
      </w:rPr>
    </w:lvl>
  </w:abstractNum>
  <w:abstractNum w:abstractNumId="9" w15:restartNumberingAfterBreak="0">
    <w:nsid w:val="319151D9"/>
    <w:multiLevelType w:val="singleLevel"/>
    <w:tmpl w:val="9640B29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B65125"/>
    <w:multiLevelType w:val="singleLevel"/>
    <w:tmpl w:val="6F3257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38AD70E7"/>
    <w:multiLevelType w:val="hybridMultilevel"/>
    <w:tmpl w:val="1B482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DE4"/>
    <w:multiLevelType w:val="multilevel"/>
    <w:tmpl w:val="CC880AA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F535F8"/>
    <w:multiLevelType w:val="multilevel"/>
    <w:tmpl w:val="684205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4" w15:restartNumberingAfterBreak="0">
    <w:nsid w:val="3AAF065D"/>
    <w:multiLevelType w:val="singleLevel"/>
    <w:tmpl w:val="827C2D3E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5" w15:restartNumberingAfterBreak="0">
    <w:nsid w:val="3B7F272B"/>
    <w:multiLevelType w:val="singleLevel"/>
    <w:tmpl w:val="903E04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5A4F93"/>
    <w:multiLevelType w:val="hybridMultilevel"/>
    <w:tmpl w:val="933CCCD8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4DF16474"/>
    <w:multiLevelType w:val="singleLevel"/>
    <w:tmpl w:val="21A06F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F7F7199"/>
    <w:multiLevelType w:val="multilevel"/>
    <w:tmpl w:val="90B296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3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4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34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928" w:hanging="2160"/>
      </w:pPr>
      <w:rPr>
        <w:rFonts w:hint="default"/>
        <w:b w:val="0"/>
      </w:rPr>
    </w:lvl>
  </w:abstractNum>
  <w:abstractNum w:abstractNumId="19" w15:restartNumberingAfterBreak="0">
    <w:nsid w:val="55B67A63"/>
    <w:multiLevelType w:val="multilevel"/>
    <w:tmpl w:val="D424D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B83F01"/>
    <w:multiLevelType w:val="hybridMultilevel"/>
    <w:tmpl w:val="BAB2BC9A"/>
    <w:lvl w:ilvl="0" w:tplc="415241E0">
      <w:start w:val="6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9606F04"/>
    <w:multiLevelType w:val="singleLevel"/>
    <w:tmpl w:val="9ABED7C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BD701EF"/>
    <w:multiLevelType w:val="multilevel"/>
    <w:tmpl w:val="27240680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09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98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8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39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27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8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368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211" w:hanging="1800"/>
      </w:pPr>
      <w:rPr>
        <w:rFonts w:hint="default"/>
        <w:b w:val="0"/>
      </w:rPr>
    </w:lvl>
  </w:abstractNum>
  <w:abstractNum w:abstractNumId="23" w15:restartNumberingAfterBreak="0">
    <w:nsid w:val="5D3A45F8"/>
    <w:multiLevelType w:val="hybridMultilevel"/>
    <w:tmpl w:val="140670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F046090"/>
    <w:multiLevelType w:val="singleLevel"/>
    <w:tmpl w:val="628646AA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9D8503D"/>
    <w:multiLevelType w:val="singleLevel"/>
    <w:tmpl w:val="F1C826B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55E7842"/>
    <w:multiLevelType w:val="hybridMultilevel"/>
    <w:tmpl w:val="B3BE0C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E91092"/>
    <w:multiLevelType w:val="multilevel"/>
    <w:tmpl w:val="469AD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3130A3"/>
    <w:multiLevelType w:val="multilevel"/>
    <w:tmpl w:val="117C10A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8C209A2"/>
    <w:multiLevelType w:val="singleLevel"/>
    <w:tmpl w:val="7E46C01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0" w15:restartNumberingAfterBreak="0">
    <w:nsid w:val="7C8666BD"/>
    <w:multiLevelType w:val="hybridMultilevel"/>
    <w:tmpl w:val="CD6C44F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B9C58F8">
      <w:numFmt w:val="bullet"/>
      <w:lvlText w:val="•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7DA20810"/>
    <w:multiLevelType w:val="multilevel"/>
    <w:tmpl w:val="11184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932F95"/>
    <w:multiLevelType w:val="hybridMultilevel"/>
    <w:tmpl w:val="BFA49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14"/>
  </w:num>
  <w:num w:numId="5">
    <w:abstractNumId w:val="25"/>
  </w:num>
  <w:num w:numId="6">
    <w:abstractNumId w:val="9"/>
  </w:num>
  <w:num w:numId="7">
    <w:abstractNumId w:val="17"/>
  </w:num>
  <w:num w:numId="8">
    <w:abstractNumId w:val="24"/>
  </w:num>
  <w:num w:numId="9">
    <w:abstractNumId w:val="5"/>
  </w:num>
  <w:num w:numId="10">
    <w:abstractNumId w:val="12"/>
  </w:num>
  <w:num w:numId="11">
    <w:abstractNumId w:val="19"/>
  </w:num>
  <w:num w:numId="12">
    <w:abstractNumId w:val="3"/>
  </w:num>
  <w:num w:numId="13">
    <w:abstractNumId w:val="10"/>
  </w:num>
  <w:num w:numId="14">
    <w:abstractNumId w:val="0"/>
  </w:num>
  <w:num w:numId="15">
    <w:abstractNumId w:val="32"/>
  </w:num>
  <w:num w:numId="16">
    <w:abstractNumId w:val="8"/>
  </w:num>
  <w:num w:numId="17">
    <w:abstractNumId w:val="22"/>
  </w:num>
  <w:num w:numId="18">
    <w:abstractNumId w:val="1"/>
  </w:num>
  <w:num w:numId="19">
    <w:abstractNumId w:val="18"/>
  </w:num>
  <w:num w:numId="20">
    <w:abstractNumId w:val="2"/>
  </w:num>
  <w:num w:numId="21">
    <w:abstractNumId w:val="30"/>
  </w:num>
  <w:num w:numId="22">
    <w:abstractNumId w:val="23"/>
  </w:num>
  <w:num w:numId="23">
    <w:abstractNumId w:val="26"/>
  </w:num>
  <w:num w:numId="24">
    <w:abstractNumId w:val="7"/>
  </w:num>
  <w:num w:numId="25">
    <w:abstractNumId w:val="16"/>
  </w:num>
  <w:num w:numId="26">
    <w:abstractNumId w:val="4"/>
  </w:num>
  <w:num w:numId="27">
    <w:abstractNumId w:val="6"/>
  </w:num>
  <w:num w:numId="28">
    <w:abstractNumId w:val="13"/>
  </w:num>
  <w:num w:numId="29">
    <w:abstractNumId w:val="20"/>
  </w:num>
  <w:num w:numId="30">
    <w:abstractNumId w:val="28"/>
  </w:num>
  <w:num w:numId="31">
    <w:abstractNumId w:val="27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A"/>
    <w:rsid w:val="00001CC2"/>
    <w:rsid w:val="00003BB1"/>
    <w:rsid w:val="00013189"/>
    <w:rsid w:val="000260CC"/>
    <w:rsid w:val="000268C1"/>
    <w:rsid w:val="000410E8"/>
    <w:rsid w:val="0004297B"/>
    <w:rsid w:val="00053327"/>
    <w:rsid w:val="00061051"/>
    <w:rsid w:val="00067C07"/>
    <w:rsid w:val="000879CA"/>
    <w:rsid w:val="000B78E7"/>
    <w:rsid w:val="000F6161"/>
    <w:rsid w:val="001232F0"/>
    <w:rsid w:val="0014198D"/>
    <w:rsid w:val="00152ED5"/>
    <w:rsid w:val="001849B8"/>
    <w:rsid w:val="001D6D3F"/>
    <w:rsid w:val="00204E39"/>
    <w:rsid w:val="00236162"/>
    <w:rsid w:val="0024045F"/>
    <w:rsid w:val="00285048"/>
    <w:rsid w:val="002941B2"/>
    <w:rsid w:val="002B0D46"/>
    <w:rsid w:val="002C5574"/>
    <w:rsid w:val="002D012C"/>
    <w:rsid w:val="002E198E"/>
    <w:rsid w:val="00324753"/>
    <w:rsid w:val="00344B96"/>
    <w:rsid w:val="003522FF"/>
    <w:rsid w:val="0038074D"/>
    <w:rsid w:val="003865BA"/>
    <w:rsid w:val="003873D4"/>
    <w:rsid w:val="003928E6"/>
    <w:rsid w:val="003A3602"/>
    <w:rsid w:val="003A68DE"/>
    <w:rsid w:val="003D39FB"/>
    <w:rsid w:val="003E2BF0"/>
    <w:rsid w:val="003E4B4B"/>
    <w:rsid w:val="003E6D79"/>
    <w:rsid w:val="00401445"/>
    <w:rsid w:val="00420443"/>
    <w:rsid w:val="004333A2"/>
    <w:rsid w:val="004411AD"/>
    <w:rsid w:val="00467587"/>
    <w:rsid w:val="00471A03"/>
    <w:rsid w:val="004A2CBD"/>
    <w:rsid w:val="004A31D2"/>
    <w:rsid w:val="0051347C"/>
    <w:rsid w:val="00526FBD"/>
    <w:rsid w:val="005271EA"/>
    <w:rsid w:val="005366C4"/>
    <w:rsid w:val="00547BBD"/>
    <w:rsid w:val="005734AC"/>
    <w:rsid w:val="0058715D"/>
    <w:rsid w:val="005B09AD"/>
    <w:rsid w:val="005C13EB"/>
    <w:rsid w:val="005C6147"/>
    <w:rsid w:val="005D1459"/>
    <w:rsid w:val="005D35D2"/>
    <w:rsid w:val="005D3E18"/>
    <w:rsid w:val="005D7D47"/>
    <w:rsid w:val="00621468"/>
    <w:rsid w:val="00625732"/>
    <w:rsid w:val="00652EB6"/>
    <w:rsid w:val="00666A1A"/>
    <w:rsid w:val="0067342E"/>
    <w:rsid w:val="00677138"/>
    <w:rsid w:val="00684C69"/>
    <w:rsid w:val="006B2BBC"/>
    <w:rsid w:val="006C536A"/>
    <w:rsid w:val="006D7A22"/>
    <w:rsid w:val="006E20D7"/>
    <w:rsid w:val="006F1929"/>
    <w:rsid w:val="00705DFC"/>
    <w:rsid w:val="00714520"/>
    <w:rsid w:val="007252F9"/>
    <w:rsid w:val="00784859"/>
    <w:rsid w:val="00787B87"/>
    <w:rsid w:val="007B7678"/>
    <w:rsid w:val="007C320C"/>
    <w:rsid w:val="007D6447"/>
    <w:rsid w:val="007F1FC5"/>
    <w:rsid w:val="007F2D5F"/>
    <w:rsid w:val="007F4B9F"/>
    <w:rsid w:val="00812DD5"/>
    <w:rsid w:val="008417F7"/>
    <w:rsid w:val="008506D4"/>
    <w:rsid w:val="00877773"/>
    <w:rsid w:val="00881F0B"/>
    <w:rsid w:val="008D039F"/>
    <w:rsid w:val="008D4216"/>
    <w:rsid w:val="008E2536"/>
    <w:rsid w:val="008E431E"/>
    <w:rsid w:val="00940CB5"/>
    <w:rsid w:val="009424D6"/>
    <w:rsid w:val="00975047"/>
    <w:rsid w:val="00977987"/>
    <w:rsid w:val="00990DD8"/>
    <w:rsid w:val="009B08DE"/>
    <w:rsid w:val="009D612F"/>
    <w:rsid w:val="00A06F1D"/>
    <w:rsid w:val="00A64D6C"/>
    <w:rsid w:val="00A93BC0"/>
    <w:rsid w:val="00A96917"/>
    <w:rsid w:val="00A970CC"/>
    <w:rsid w:val="00AA38F6"/>
    <w:rsid w:val="00AB17CE"/>
    <w:rsid w:val="00AB6156"/>
    <w:rsid w:val="00AE0404"/>
    <w:rsid w:val="00B04A46"/>
    <w:rsid w:val="00B13F8E"/>
    <w:rsid w:val="00B249B3"/>
    <w:rsid w:val="00B37567"/>
    <w:rsid w:val="00B41402"/>
    <w:rsid w:val="00B45F8A"/>
    <w:rsid w:val="00B52C96"/>
    <w:rsid w:val="00B72AF5"/>
    <w:rsid w:val="00B83DE8"/>
    <w:rsid w:val="00B90B00"/>
    <w:rsid w:val="00BA754F"/>
    <w:rsid w:val="00BC4ED8"/>
    <w:rsid w:val="00BD4DA5"/>
    <w:rsid w:val="00BD4EA8"/>
    <w:rsid w:val="00BD549B"/>
    <w:rsid w:val="00BE3F58"/>
    <w:rsid w:val="00BE4553"/>
    <w:rsid w:val="00C53B73"/>
    <w:rsid w:val="00C71BEE"/>
    <w:rsid w:val="00C81065"/>
    <w:rsid w:val="00C85310"/>
    <w:rsid w:val="00CD6D8F"/>
    <w:rsid w:val="00CE62AB"/>
    <w:rsid w:val="00D0695B"/>
    <w:rsid w:val="00D12009"/>
    <w:rsid w:val="00D125E3"/>
    <w:rsid w:val="00D438E0"/>
    <w:rsid w:val="00D46F89"/>
    <w:rsid w:val="00D504FD"/>
    <w:rsid w:val="00D54579"/>
    <w:rsid w:val="00D635DD"/>
    <w:rsid w:val="00D64D87"/>
    <w:rsid w:val="00D815F3"/>
    <w:rsid w:val="00D97E90"/>
    <w:rsid w:val="00DA6900"/>
    <w:rsid w:val="00DB6B3A"/>
    <w:rsid w:val="00DC5861"/>
    <w:rsid w:val="00DC71B7"/>
    <w:rsid w:val="00DD3125"/>
    <w:rsid w:val="00DE0414"/>
    <w:rsid w:val="00DE4C26"/>
    <w:rsid w:val="00DF1CBE"/>
    <w:rsid w:val="00DF4EE3"/>
    <w:rsid w:val="00E04CC1"/>
    <w:rsid w:val="00E2150C"/>
    <w:rsid w:val="00E2185D"/>
    <w:rsid w:val="00E23DF7"/>
    <w:rsid w:val="00E359C5"/>
    <w:rsid w:val="00E87FE3"/>
    <w:rsid w:val="00EA2B83"/>
    <w:rsid w:val="00EC0B2C"/>
    <w:rsid w:val="00F13812"/>
    <w:rsid w:val="00F278A3"/>
    <w:rsid w:val="00F30A0C"/>
    <w:rsid w:val="00F32E38"/>
    <w:rsid w:val="00F356B6"/>
    <w:rsid w:val="00F45F6C"/>
    <w:rsid w:val="00F72957"/>
    <w:rsid w:val="00FA3F5F"/>
    <w:rsid w:val="00FC213D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7AF2846"/>
  <w15:chartTrackingRefBased/>
  <w15:docId w15:val="{1989BC7E-7C5E-4E33-9191-9C884D18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 Black" w:hAnsi="Arial Black"/>
      <w:b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  <w:lang w:val="pt-PT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8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Recuodecorpodetexto">
    <w:name w:val="Body Text Indent"/>
    <w:basedOn w:val="Normal"/>
    <w:pPr>
      <w:ind w:left="576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left="705" w:hanging="705"/>
      <w:jc w:val="center"/>
    </w:pPr>
    <w:rPr>
      <w:b/>
      <w:sz w:val="24"/>
    </w:rPr>
  </w:style>
  <w:style w:type="paragraph" w:styleId="Recuodecorpodetexto2">
    <w:name w:val="Body Text Indent 2"/>
    <w:basedOn w:val="Normal"/>
    <w:pPr>
      <w:ind w:left="360"/>
      <w:jc w:val="both"/>
    </w:pPr>
    <w:rPr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AA38F6"/>
    <w:pPr>
      <w:ind w:left="708"/>
    </w:pPr>
  </w:style>
  <w:style w:type="table" w:styleId="Tabelacomgrade">
    <w:name w:val="Table Grid"/>
    <w:basedOn w:val="Tabelanormal"/>
    <w:rsid w:val="00AA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13F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13F8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4A2CBD"/>
    <w:rPr>
      <w:rFonts w:ascii="Arial Black" w:hAnsi="Arial Black"/>
      <w:b/>
      <w:lang w:val="en-US"/>
    </w:rPr>
  </w:style>
  <w:style w:type="character" w:customStyle="1" w:styleId="Ttulo4Char">
    <w:name w:val="Título 4 Char"/>
    <w:basedOn w:val="Fontepargpadro"/>
    <w:link w:val="Ttulo4"/>
    <w:rsid w:val="004A2CBD"/>
    <w:rPr>
      <w:b/>
      <w:sz w:val="32"/>
    </w:rPr>
  </w:style>
  <w:style w:type="character" w:customStyle="1" w:styleId="CabealhoChar">
    <w:name w:val="Cabeçalho Char"/>
    <w:basedOn w:val="Fontepargpadro"/>
    <w:link w:val="Cabealho"/>
    <w:rsid w:val="004A2CBD"/>
  </w:style>
  <w:style w:type="character" w:customStyle="1" w:styleId="RodapChar">
    <w:name w:val="Rodapé Char"/>
    <w:basedOn w:val="Fontepargpadro"/>
    <w:link w:val="Rodap"/>
    <w:rsid w:val="00DC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682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N</vt:lpstr>
    </vt:vector>
  </TitlesOfParts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N</dc:title>
  <dc:subject/>
  <dc:creator>Windows</dc:creator>
  <cp:keywords/>
  <cp:lastModifiedBy>usuario</cp:lastModifiedBy>
  <cp:revision>27</cp:revision>
  <cp:lastPrinted>2018-06-26T12:52:00Z</cp:lastPrinted>
  <dcterms:created xsi:type="dcterms:W3CDTF">2020-01-22T12:40:00Z</dcterms:created>
  <dcterms:modified xsi:type="dcterms:W3CDTF">2021-09-17T11:19:00Z</dcterms:modified>
</cp:coreProperties>
</file>